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68" w:rsidRDefault="00C71168" w:rsidP="00F128CC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FE1DB4">
        <w:rPr>
          <w:noProof/>
          <w:rtl/>
        </w:rPr>
        <w:drawing>
          <wp:inline distT="0" distB="0" distL="0" distR="0">
            <wp:extent cx="1257184" cy="1227340"/>
            <wp:effectExtent l="0" t="0" r="635" b="0"/>
            <wp:docPr id="3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10" cy="1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المملكة الاردنية الهاشمية</w:t>
      </w:r>
    </w:p>
    <w:p w:rsidR="00C71168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6"/>
          <w:szCs w:val="36"/>
          <w:rtl/>
          <w:lang w:eastAsia="ar-SA" w:bidi="ar-JO"/>
        </w:rPr>
      </w:pPr>
      <w:r w:rsidRPr="00331A74">
        <w:rPr>
          <w:rFonts w:ascii="Arial" w:hAnsi="Arial" w:hint="cs"/>
          <w:b/>
          <w:bCs/>
          <w:color w:val="000000"/>
          <w:sz w:val="36"/>
          <w:szCs w:val="36"/>
          <w:rtl/>
          <w:lang w:eastAsia="ar-SA" w:bidi="ar-JO"/>
        </w:rPr>
        <w:t>وزارة التربية والتعليم</w:t>
      </w:r>
    </w:p>
    <w:p w:rsidR="00C71168" w:rsidRPr="00331A74" w:rsidRDefault="00C71168" w:rsidP="00C71168">
      <w:pPr>
        <w:spacing w:after="0" w:line="240" w:lineRule="auto"/>
        <w:jc w:val="center"/>
        <w:rPr>
          <w:rFonts w:ascii="Arial" w:hAnsi="Arial"/>
          <w:b/>
          <w:bCs/>
          <w:color w:val="000000"/>
          <w:sz w:val="32"/>
          <w:szCs w:val="32"/>
          <w:rtl/>
          <w:lang w:eastAsia="ar-SA" w:bidi="ar-JO"/>
        </w:rPr>
      </w:pPr>
    </w:p>
    <w:p w:rsidR="00C71168" w:rsidRDefault="00C71168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</w:p>
    <w:p w:rsidR="00F128CC" w:rsidRPr="00C71168" w:rsidRDefault="00F128CC" w:rsidP="00C71168">
      <w:pPr>
        <w:bidi/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C71168">
        <w:rPr>
          <w:rFonts w:hint="cs"/>
          <w:b/>
          <w:bCs/>
          <w:sz w:val="48"/>
          <w:szCs w:val="48"/>
          <w:u w:val="single"/>
          <w:rtl/>
          <w:lang w:bidi="ar-JO"/>
        </w:rPr>
        <w:t xml:space="preserve">التقرير الفني لنتائج تدقيق الجودة الإدارية والفنية لرياض الأطفال الحكومية </w:t>
      </w:r>
    </w:p>
    <w:p w:rsidR="00C71168" w:rsidRDefault="00C71168" w:rsidP="00575602">
      <w:pPr>
        <w:bidi/>
        <w:jc w:val="center"/>
        <w:rPr>
          <w:sz w:val="48"/>
          <w:szCs w:val="48"/>
          <w:u w:val="single"/>
          <w:rtl/>
          <w:lang w:bidi="ar-JO"/>
        </w:rPr>
      </w:pPr>
    </w:p>
    <w:p w:rsidR="00C71168" w:rsidRDefault="00F128CC" w:rsidP="00C71168">
      <w:pPr>
        <w:bidi/>
        <w:jc w:val="center"/>
        <w:rPr>
          <w:color w:val="FF0000"/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مديرية </w:t>
      </w:r>
      <w:r w:rsidR="004F122A">
        <w:rPr>
          <w:rFonts w:hint="cs"/>
          <w:sz w:val="48"/>
          <w:szCs w:val="48"/>
          <w:rtl/>
          <w:lang w:bidi="ar-JO"/>
        </w:rPr>
        <w:t>ال</w:t>
      </w:r>
      <w:r w:rsidRPr="00C67DFE">
        <w:rPr>
          <w:rFonts w:hint="cs"/>
          <w:sz w:val="48"/>
          <w:szCs w:val="48"/>
          <w:rtl/>
          <w:lang w:bidi="ar-JO"/>
        </w:rPr>
        <w:t>تربية و</w:t>
      </w:r>
      <w:r w:rsidR="004F122A">
        <w:rPr>
          <w:rFonts w:hint="cs"/>
          <w:sz w:val="48"/>
          <w:szCs w:val="48"/>
          <w:rtl/>
          <w:lang w:bidi="ar-JO"/>
        </w:rPr>
        <w:t xml:space="preserve"> ال</w:t>
      </w:r>
      <w:r w:rsidRPr="00C67DFE">
        <w:rPr>
          <w:rFonts w:hint="cs"/>
          <w:sz w:val="48"/>
          <w:szCs w:val="48"/>
          <w:rtl/>
          <w:lang w:bidi="ar-JO"/>
        </w:rPr>
        <w:t xml:space="preserve">تعليم </w:t>
      </w:r>
      <w:r w:rsidR="00EC4994" w:rsidRPr="00C67DFE">
        <w:rPr>
          <w:rFonts w:hint="cs"/>
          <w:color w:val="FF0000"/>
          <w:sz w:val="48"/>
          <w:szCs w:val="48"/>
          <w:rtl/>
          <w:lang w:bidi="ar-JO"/>
        </w:rPr>
        <w:t>#</w:t>
      </w:r>
    </w:p>
    <w:p w:rsidR="004F122A" w:rsidRPr="00C67DFE" w:rsidRDefault="004F122A" w:rsidP="004F122A">
      <w:pPr>
        <w:bidi/>
        <w:jc w:val="center"/>
        <w:rPr>
          <w:sz w:val="48"/>
          <w:szCs w:val="48"/>
          <w:rtl/>
          <w:lang w:bidi="ar-JO"/>
        </w:rPr>
      </w:pPr>
    </w:p>
    <w:p w:rsidR="00C71168" w:rsidRPr="00C67DFE" w:rsidRDefault="00C71168" w:rsidP="00F474C3">
      <w:pPr>
        <w:bidi/>
        <w:jc w:val="center"/>
        <w:rPr>
          <w:sz w:val="48"/>
          <w:szCs w:val="48"/>
          <w:rtl/>
          <w:lang w:bidi="ar-JO"/>
        </w:rPr>
      </w:pPr>
      <w:r w:rsidRPr="00C67DFE">
        <w:rPr>
          <w:rFonts w:hint="cs"/>
          <w:sz w:val="48"/>
          <w:szCs w:val="48"/>
          <w:rtl/>
          <w:lang w:bidi="ar-JO"/>
        </w:rPr>
        <w:t xml:space="preserve">العام الدراسي </w:t>
      </w:r>
      <w:r w:rsidR="004D6FE4">
        <w:rPr>
          <w:rFonts w:hint="cs"/>
          <w:color w:val="FF0000"/>
          <w:sz w:val="48"/>
          <w:szCs w:val="48"/>
          <w:rtl/>
          <w:lang w:bidi="ar-JO"/>
        </w:rPr>
        <w:t>201</w:t>
      </w:r>
      <w:r w:rsidR="00F474C3">
        <w:rPr>
          <w:rFonts w:hint="cs"/>
          <w:color w:val="FF0000"/>
          <w:sz w:val="48"/>
          <w:szCs w:val="48"/>
          <w:rtl/>
          <w:lang w:bidi="ar-JO"/>
        </w:rPr>
        <w:t>9</w:t>
      </w:r>
      <w:r w:rsidR="001B18D3" w:rsidRPr="00C67DFE">
        <w:rPr>
          <w:rFonts w:hint="cs"/>
          <w:sz w:val="48"/>
          <w:szCs w:val="48"/>
          <w:rtl/>
          <w:lang w:bidi="ar-JO"/>
        </w:rPr>
        <w:t xml:space="preserve"> / </w:t>
      </w:r>
      <w:r w:rsidR="004D6FE4">
        <w:rPr>
          <w:rFonts w:hint="cs"/>
          <w:color w:val="FF0000"/>
          <w:sz w:val="48"/>
          <w:szCs w:val="48"/>
          <w:rtl/>
          <w:lang w:bidi="ar-JO"/>
        </w:rPr>
        <w:t>20</w:t>
      </w:r>
      <w:r w:rsidR="00F474C3">
        <w:rPr>
          <w:rFonts w:hint="cs"/>
          <w:color w:val="FF0000"/>
          <w:sz w:val="48"/>
          <w:szCs w:val="48"/>
          <w:rtl/>
          <w:lang w:bidi="ar-JO"/>
        </w:rPr>
        <w:t>20</w:t>
      </w:r>
    </w:p>
    <w:p w:rsidR="00F128CC" w:rsidRPr="00C71168" w:rsidRDefault="00C71168" w:rsidP="00C71168">
      <w:pPr>
        <w:tabs>
          <w:tab w:val="left" w:pos="8580"/>
        </w:tabs>
        <w:rPr>
          <w:sz w:val="32"/>
          <w:szCs w:val="32"/>
          <w:u w:val="single"/>
          <w:rtl/>
          <w:lang w:bidi="ar-JO"/>
        </w:rPr>
      </w:pPr>
      <w:r w:rsidRPr="00C71168">
        <w:rPr>
          <w:sz w:val="32"/>
          <w:szCs w:val="32"/>
          <w:rtl/>
          <w:lang w:bidi="ar-JO"/>
        </w:rPr>
        <w:br w:type="page"/>
      </w:r>
    </w:p>
    <w:p w:rsidR="006A4F2C" w:rsidRDefault="006A4F2C" w:rsidP="002A4606">
      <w:pPr>
        <w:shd w:val="clear" w:color="auto" w:fill="DBE5F1" w:themeFill="accent1" w:themeFillTint="33"/>
        <w:tabs>
          <w:tab w:val="left" w:pos="2792"/>
        </w:tabs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نبذة عن مديرية 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تربية</w:t>
      </w:r>
      <w:r w:rsidR="00EB2FC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والتعليم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C4994" w:rsidRPr="004E3C8D">
        <w:rPr>
          <w:rFonts w:hint="cs"/>
          <w:b/>
          <w:bCs/>
          <w:color w:val="FF0000"/>
          <w:sz w:val="28"/>
          <w:szCs w:val="28"/>
          <w:u w:val="single"/>
          <w:rtl/>
          <w:lang w:bidi="ar-JO"/>
        </w:rPr>
        <w:t>#</w:t>
      </w:r>
      <w:r w:rsidR="002A4606">
        <w:rPr>
          <w:b/>
          <w:bCs/>
          <w:color w:val="FF0000"/>
          <w:sz w:val="28"/>
          <w:szCs w:val="28"/>
          <w:u w:val="single"/>
          <w:rtl/>
          <w:lang w:bidi="ar-JO"/>
        </w:rPr>
        <w:tab/>
      </w:r>
    </w:p>
    <w:p w:rsidR="00C71168" w:rsidRPr="004E3C8D" w:rsidRDefault="00C71168" w:rsidP="00C71168">
      <w:pPr>
        <w:shd w:val="clear" w:color="auto" w:fill="FFFFFF" w:themeFill="background1"/>
        <w:bidi/>
        <w:rPr>
          <w:b/>
          <w:bCs/>
          <w:color w:val="C00000"/>
          <w:sz w:val="28"/>
          <w:szCs w:val="28"/>
          <w:u w:val="single"/>
          <w:rtl/>
          <w:lang w:bidi="ar-JO"/>
        </w:rPr>
      </w:pPr>
    </w:p>
    <w:p w:rsidR="00F128CC" w:rsidRDefault="006A4F2C" w:rsidP="00996D0D">
      <w:pPr>
        <w:bidi/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تأسست مديرية 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>تربية و</w:t>
      </w:r>
      <w:r w:rsidR="00EB2FC7"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  <w:lang w:bidi="ar-JO"/>
        </w:rPr>
        <w:t xml:space="preserve">تعليم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عام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كإحدى مديريات التربية والتعليم في إقليم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CD7054">
        <w:rPr>
          <w:rFonts w:hint="cs"/>
          <w:sz w:val="28"/>
          <w:szCs w:val="28"/>
          <w:rtl/>
          <w:lang w:bidi="ar-JO"/>
        </w:rPr>
        <w:t xml:space="preserve">. </w:t>
      </w:r>
      <w:r w:rsidR="00EA0AED">
        <w:rPr>
          <w:rFonts w:hint="cs"/>
          <w:sz w:val="28"/>
          <w:szCs w:val="28"/>
          <w:rtl/>
          <w:lang w:bidi="ar-JO"/>
        </w:rPr>
        <w:t>تضم الم</w:t>
      </w:r>
      <w:r w:rsidR="00F128CC">
        <w:rPr>
          <w:rFonts w:hint="cs"/>
          <w:sz w:val="28"/>
          <w:szCs w:val="28"/>
          <w:rtl/>
          <w:lang w:bidi="ar-JO"/>
        </w:rPr>
        <w:t xml:space="preserve">ديرية </w:t>
      </w:r>
      <w:r>
        <w:rPr>
          <w:rFonts w:hint="cs"/>
          <w:sz w:val="28"/>
          <w:szCs w:val="28"/>
          <w:rtl/>
          <w:lang w:bidi="ar-JO"/>
        </w:rPr>
        <w:t>حاليا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F128CC">
        <w:rPr>
          <w:rFonts w:hint="cs"/>
          <w:sz w:val="28"/>
          <w:szCs w:val="28"/>
          <w:rtl/>
          <w:lang w:bidi="ar-JO"/>
        </w:rPr>
        <w:t>مدرسة حكومية</w:t>
      </w:r>
      <w:r w:rsidR="00EB2FC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و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</w:t>
      </w:r>
      <w:r w:rsidR="00EB2FC7">
        <w:rPr>
          <w:rFonts w:hint="cs"/>
          <w:sz w:val="28"/>
          <w:szCs w:val="28"/>
          <w:rtl/>
          <w:lang w:bidi="ar-JO"/>
        </w:rPr>
        <w:t>درسة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931959">
        <w:rPr>
          <w:rFonts w:hint="cs"/>
          <w:sz w:val="28"/>
          <w:szCs w:val="28"/>
          <w:rtl/>
          <w:lang w:bidi="ar-JO"/>
        </w:rPr>
        <w:t>خاصة. كما</w:t>
      </w:r>
      <w:r>
        <w:rPr>
          <w:rFonts w:hint="cs"/>
          <w:sz w:val="28"/>
          <w:szCs w:val="28"/>
          <w:rtl/>
          <w:lang w:bidi="ar-JO"/>
        </w:rPr>
        <w:t xml:space="preserve"> تضم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B2FC7"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>شعبة</w:t>
      </w:r>
      <w:r>
        <w:rPr>
          <w:rFonts w:hint="cs"/>
          <w:sz w:val="28"/>
          <w:szCs w:val="28"/>
          <w:rtl/>
          <w:lang w:bidi="ar-JO"/>
        </w:rPr>
        <w:t xml:space="preserve"> ر</w:t>
      </w:r>
      <w:r w:rsidR="00996D0D">
        <w:rPr>
          <w:rFonts w:hint="cs"/>
          <w:sz w:val="28"/>
          <w:szCs w:val="28"/>
          <w:rtl/>
          <w:lang w:bidi="ar-JO"/>
        </w:rPr>
        <w:t>ياض أطفال</w:t>
      </w:r>
      <w:r>
        <w:rPr>
          <w:rFonts w:hint="cs"/>
          <w:sz w:val="28"/>
          <w:szCs w:val="28"/>
          <w:rtl/>
          <w:lang w:bidi="ar-JO"/>
        </w:rPr>
        <w:t xml:space="preserve"> حكومية و </w:t>
      </w:r>
      <w:r w:rsidRPr="006A4F2C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A0AED">
        <w:rPr>
          <w:rFonts w:hint="cs"/>
          <w:sz w:val="28"/>
          <w:szCs w:val="28"/>
          <w:rtl/>
          <w:lang w:bidi="ar-JO"/>
        </w:rPr>
        <w:t xml:space="preserve">شعبة </w:t>
      </w:r>
      <w:r w:rsidR="00996D0D">
        <w:rPr>
          <w:rFonts w:hint="cs"/>
          <w:sz w:val="28"/>
          <w:szCs w:val="28"/>
          <w:rtl/>
          <w:lang w:bidi="ar-JO"/>
        </w:rPr>
        <w:t>رياض أطفال</w:t>
      </w:r>
      <w:r>
        <w:rPr>
          <w:rFonts w:hint="cs"/>
          <w:sz w:val="28"/>
          <w:szCs w:val="28"/>
          <w:rtl/>
          <w:lang w:bidi="ar-JO"/>
        </w:rPr>
        <w:t xml:space="preserve"> خاصة. </w:t>
      </w:r>
    </w:p>
    <w:p w:rsidR="005B7550" w:rsidRDefault="005B7550" w:rsidP="00884318">
      <w:pPr>
        <w:shd w:val="clear" w:color="auto" w:fill="DBE5F1" w:themeFill="accent1" w:themeFillTint="33"/>
        <w:bidi/>
        <w:rPr>
          <w:b/>
          <w:bCs/>
          <w:sz w:val="28"/>
          <w:szCs w:val="28"/>
          <w:u w:val="single"/>
          <w:rtl/>
          <w:lang w:bidi="ar-JO"/>
        </w:rPr>
      </w:pP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>نتائج التدقيق</w:t>
      </w:r>
      <w:r w:rsidR="0030528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884318" w:rsidRPr="0088431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في كلا الجانبين الإداري والفني </w:t>
      </w:r>
      <w:r w:rsidRPr="004E3C8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C71168" w:rsidRPr="002E274C" w:rsidRDefault="00C71168" w:rsidP="00C71168">
      <w:pPr>
        <w:shd w:val="clear" w:color="auto" w:fill="FFFFFF" w:themeFill="background1"/>
        <w:bidi/>
        <w:rPr>
          <w:b/>
          <w:bCs/>
          <w:sz w:val="8"/>
          <w:szCs w:val="8"/>
          <w:u w:val="single"/>
          <w:rtl/>
          <w:lang w:bidi="ar-JO"/>
        </w:rPr>
      </w:pPr>
    </w:p>
    <w:p w:rsidR="00783F50" w:rsidRDefault="001669CE" w:rsidP="00EA0AED">
      <w:pPr>
        <w:bidi/>
        <w:spacing w:after="120" w:line="240" w:lineRule="auto"/>
        <w:rPr>
          <w:sz w:val="28"/>
          <w:szCs w:val="28"/>
          <w:rtl/>
          <w:lang w:bidi="ar-JO"/>
        </w:rPr>
      </w:pPr>
      <w:r w:rsidRPr="001669CE">
        <w:rPr>
          <w:rFonts w:hint="cs"/>
          <w:sz w:val="28"/>
          <w:szCs w:val="28"/>
          <w:rtl/>
          <w:lang w:bidi="ar-JO"/>
        </w:rPr>
        <w:t xml:space="preserve">بينت نتائج التدقيق </w:t>
      </w:r>
      <w:r w:rsidR="00EA0AED" w:rsidRPr="00EA0AED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أن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روضة حققت مستوى الجودة المطلوب في كلا الجانبين الإداري والفني وهو</w:t>
      </w:r>
      <w:r w:rsidR="00CD705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85</w:t>
      </w:r>
      <w:r w:rsidR="00CD705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% </w:t>
      </w:r>
      <w:r w:rsidR="00CD7054">
        <w:rPr>
          <w:rFonts w:hint="cs"/>
          <w:sz w:val="28"/>
          <w:szCs w:val="28"/>
          <w:rtl/>
          <w:lang w:bidi="ar-JO"/>
        </w:rPr>
        <w:t xml:space="preserve"> ) </w:t>
      </w:r>
      <w:r>
        <w:rPr>
          <w:rFonts w:hint="cs"/>
          <w:sz w:val="28"/>
          <w:szCs w:val="28"/>
          <w:rtl/>
          <w:lang w:bidi="ar-JO"/>
        </w:rPr>
        <w:t>من معايير الجودة.</w:t>
      </w:r>
      <w:r w:rsidR="00CE45F0">
        <w:rPr>
          <w:rFonts w:hint="cs"/>
          <w:sz w:val="28"/>
          <w:szCs w:val="28"/>
          <w:rtl/>
          <w:lang w:bidi="ar-JO"/>
        </w:rPr>
        <w:t xml:space="preserve"> كما بينت النتائج أن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FF0000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روضة </w:t>
      </w:r>
      <w:r w:rsidR="00CE45F0">
        <w:rPr>
          <w:rFonts w:hint="cs"/>
          <w:sz w:val="28"/>
          <w:szCs w:val="28"/>
          <w:rtl/>
          <w:lang w:bidi="ar-JO"/>
        </w:rPr>
        <w:t xml:space="preserve">لم تحقق </w:t>
      </w:r>
      <w:r>
        <w:rPr>
          <w:rFonts w:hint="cs"/>
          <w:sz w:val="28"/>
          <w:szCs w:val="28"/>
          <w:rtl/>
          <w:lang w:bidi="ar-JO"/>
        </w:rPr>
        <w:t>المستوى المطلوب للجودة. وقد بلغ متوسط الجودة لرياض الأطفال في المديرية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305287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 w:rsidR="00305287">
        <w:rPr>
          <w:rFonts w:hint="cs"/>
          <w:sz w:val="28"/>
          <w:szCs w:val="28"/>
          <w:rtl/>
          <w:lang w:bidi="ar-JO"/>
        </w:rPr>
        <w:t xml:space="preserve"> </w:t>
      </w:r>
      <w:r w:rsidR="001B18D3">
        <w:rPr>
          <w:rFonts w:hint="cs"/>
          <w:sz w:val="28"/>
          <w:szCs w:val="28"/>
          <w:rtl/>
          <w:lang w:bidi="ar-JO"/>
        </w:rPr>
        <w:t>في كلا الجانبين</w:t>
      </w:r>
      <w:r w:rsidR="00783F50">
        <w:rPr>
          <w:rFonts w:hint="cs"/>
          <w:sz w:val="28"/>
          <w:szCs w:val="28"/>
          <w:rtl/>
          <w:lang w:bidi="ar-JO"/>
        </w:rPr>
        <w:t>.</w:t>
      </w:r>
    </w:p>
    <w:p w:rsidR="002E274C" w:rsidRDefault="002E274C" w:rsidP="002E274C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C76EF1" w:rsidRPr="00786C74" w:rsidRDefault="00C76EF1" w:rsidP="002E274C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C71168">
        <w:rPr>
          <w:rFonts w:hint="cs"/>
          <w:sz w:val="32"/>
          <w:szCs w:val="32"/>
          <w:u w:val="single"/>
          <w:rtl/>
          <w:lang w:bidi="ar-JO"/>
        </w:rPr>
        <w:t xml:space="preserve">أفضل النتائج </w:t>
      </w:r>
      <w:r w:rsidR="00786C74" w:rsidRPr="00786C74">
        <w:rPr>
          <w:rFonts w:hint="cs"/>
          <w:sz w:val="32"/>
          <w:szCs w:val="32"/>
          <w:u w:val="single"/>
          <w:rtl/>
          <w:lang w:bidi="ar-JO"/>
        </w:rPr>
        <w:t xml:space="preserve">في كلا الجانبين الإداري والفني </w:t>
      </w:r>
      <w:r w:rsidRPr="00C71168">
        <w:rPr>
          <w:rFonts w:hint="cs"/>
          <w:sz w:val="32"/>
          <w:szCs w:val="32"/>
          <w:u w:val="single"/>
          <w:rtl/>
          <w:lang w:bidi="ar-JO"/>
        </w:rPr>
        <w:t>على مستوى المديرية</w:t>
      </w:r>
      <w:r w:rsidRPr="00786C74">
        <w:rPr>
          <w:rFonts w:hint="cs"/>
          <w:sz w:val="32"/>
          <w:szCs w:val="32"/>
          <w:u w:val="single"/>
          <w:rtl/>
          <w:lang w:bidi="ar-JO"/>
        </w:rPr>
        <w:t xml:space="preserve"> : </w:t>
      </w:r>
    </w:p>
    <w:p w:rsidR="004E3C8D" w:rsidRPr="004E3C8D" w:rsidRDefault="004E3C8D" w:rsidP="002E274C">
      <w:pPr>
        <w:shd w:val="clear" w:color="auto" w:fill="FFFFFF" w:themeFill="background1"/>
        <w:bidi/>
        <w:spacing w:after="120" w:line="240" w:lineRule="auto"/>
        <w:rPr>
          <w:b/>
          <w:bCs/>
          <w:sz w:val="4"/>
          <w:szCs w:val="4"/>
          <w:rtl/>
          <w:lang w:bidi="ar-JO"/>
        </w:rPr>
      </w:pPr>
    </w:p>
    <w:p w:rsidR="00C76EF1" w:rsidRDefault="00C76EF1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CE45F0">
        <w:rPr>
          <w:rFonts w:hint="cs"/>
          <w:sz w:val="28"/>
          <w:szCs w:val="28"/>
          <w:rtl/>
          <w:lang w:bidi="ar-JO"/>
        </w:rPr>
        <w:t>أعلى</w:t>
      </w:r>
      <w:r>
        <w:rPr>
          <w:rFonts w:hint="cs"/>
          <w:sz w:val="28"/>
          <w:szCs w:val="28"/>
          <w:rtl/>
          <w:lang w:bidi="ar-JO"/>
        </w:rPr>
        <w:t xml:space="preserve"> النتائج </w:t>
      </w:r>
      <w:r w:rsidR="00CE45F0"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 w:rsidR="00CE45F0">
        <w:rPr>
          <w:rFonts w:hint="cs"/>
          <w:sz w:val="28"/>
          <w:szCs w:val="28"/>
          <w:rtl/>
          <w:lang w:bidi="ar-JO"/>
        </w:rPr>
        <w:t xml:space="preserve"> </w:t>
      </w:r>
      <w:r w:rsidR="00AB5AAB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المديرية </w:t>
      </w:r>
      <w:r w:rsidR="00EA0AED">
        <w:rPr>
          <w:rFonts w:hint="cs"/>
          <w:sz w:val="28"/>
          <w:szCs w:val="28"/>
          <w:rtl/>
          <w:lang w:bidi="ar-JO"/>
        </w:rPr>
        <w:t xml:space="preserve">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AB5AAB"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rtl/>
          <w:lang w:bidi="ar-JO"/>
        </w:rPr>
      </w:pPr>
    </w:p>
    <w:p w:rsidR="00C76EF1" w:rsidRPr="009668B5" w:rsidRDefault="00C76EF1" w:rsidP="009668B5">
      <w:pPr>
        <w:shd w:val="clear" w:color="auto" w:fill="FFFFFF" w:themeFill="background1"/>
        <w:bidi/>
        <w:spacing w:after="120" w:line="240" w:lineRule="auto"/>
        <w:rPr>
          <w:sz w:val="32"/>
          <w:szCs w:val="32"/>
          <w:u w:val="single"/>
          <w:rtl/>
          <w:lang w:bidi="ar-JO"/>
        </w:rPr>
      </w:pPr>
      <w:r w:rsidRPr="009668B5">
        <w:rPr>
          <w:rFonts w:hint="cs"/>
          <w:sz w:val="32"/>
          <w:szCs w:val="32"/>
          <w:u w:val="single"/>
          <w:rtl/>
          <w:lang w:bidi="ar-JO"/>
        </w:rPr>
        <w:t>أقل النتائج</w:t>
      </w:r>
      <w:r w:rsidR="00884318" w:rsidRPr="009668B5">
        <w:rPr>
          <w:rFonts w:hint="cs"/>
          <w:sz w:val="32"/>
          <w:szCs w:val="32"/>
          <w:u w:val="single"/>
          <w:rtl/>
          <w:lang w:bidi="ar-JO"/>
        </w:rPr>
        <w:t xml:space="preserve"> في كلا الجانبين الإداري والفني</w:t>
      </w:r>
      <w:r w:rsidR="009668B5">
        <w:rPr>
          <w:rFonts w:hint="cs"/>
          <w:sz w:val="32"/>
          <w:szCs w:val="32"/>
          <w:u w:val="single"/>
          <w:rtl/>
          <w:lang w:bidi="ar-JO"/>
        </w:rPr>
        <w:t xml:space="preserve"> على مستوى المديرية :</w:t>
      </w:r>
    </w:p>
    <w:p w:rsidR="004E3C8D" w:rsidRPr="004E3C8D" w:rsidRDefault="004E3C8D" w:rsidP="002E274C">
      <w:pPr>
        <w:bidi/>
        <w:spacing w:after="120" w:line="240" w:lineRule="auto"/>
        <w:rPr>
          <w:sz w:val="4"/>
          <w:szCs w:val="4"/>
          <w:u w:val="single"/>
          <w:rtl/>
          <w:lang w:bidi="ar-JO"/>
        </w:rPr>
      </w:pPr>
    </w:p>
    <w:p w:rsidR="00AB5AAB" w:rsidRDefault="00AB5AAB" w:rsidP="00EA0AED">
      <w:pPr>
        <w:bidi/>
        <w:spacing w:after="120" w:line="240" w:lineRule="auto"/>
        <w:rPr>
          <w:color w:val="FF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أقل النتائج </w:t>
      </w:r>
      <w:r w:rsidRPr="00CE45F0">
        <w:rPr>
          <w:rFonts w:hint="cs"/>
          <w:sz w:val="28"/>
          <w:szCs w:val="28"/>
          <w:rtl/>
          <w:lang w:bidi="ar-JO"/>
        </w:rPr>
        <w:t>في كلا الجانبين الإداري والفني</w:t>
      </w:r>
      <w:r>
        <w:rPr>
          <w:rFonts w:hint="cs"/>
          <w:sz w:val="28"/>
          <w:szCs w:val="28"/>
          <w:rtl/>
          <w:lang w:bidi="ar-JO"/>
        </w:rPr>
        <w:t xml:space="preserve"> في المديرية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884318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Pr="00AB5AAB">
        <w:rPr>
          <w:rFonts w:hint="cs"/>
          <w:color w:val="FF0000"/>
          <w:sz w:val="28"/>
          <w:szCs w:val="28"/>
          <w:rtl/>
          <w:lang w:bidi="ar-JO"/>
        </w:rPr>
        <w:t>%</w:t>
      </w:r>
    </w:p>
    <w:p w:rsidR="00CD7054" w:rsidRDefault="00CD7054" w:rsidP="00CD7054">
      <w:pPr>
        <w:bidi/>
        <w:spacing w:after="120" w:line="240" w:lineRule="auto"/>
        <w:rPr>
          <w:sz w:val="28"/>
          <w:szCs w:val="28"/>
          <w:rtl/>
          <w:lang w:bidi="ar-JO"/>
        </w:rPr>
      </w:pPr>
    </w:p>
    <w:p w:rsidR="004E3C8D" w:rsidRDefault="004E3C8D" w:rsidP="004E3C8D">
      <w:pPr>
        <w:bidi/>
        <w:rPr>
          <w:sz w:val="4"/>
          <w:szCs w:val="4"/>
          <w:rtl/>
          <w:lang w:bidi="ar-JO"/>
        </w:rPr>
      </w:pPr>
    </w:p>
    <w:p w:rsidR="009F6CEE" w:rsidRDefault="009F6CEE" w:rsidP="00145A0A">
      <w:pPr>
        <w:pStyle w:val="ListParagraph"/>
        <w:shd w:val="clear" w:color="auto" w:fill="DBE5F1" w:themeFill="accent1" w:themeFillTint="33"/>
        <w:bidi/>
        <w:ind w:left="4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استعراض مفصل للنتائج حسب الجوانب والمجالات المختلفة</w:t>
      </w:r>
    </w:p>
    <w:p w:rsidR="00F849B8" w:rsidRPr="002E274C" w:rsidRDefault="00F849B8" w:rsidP="00F849B8">
      <w:pPr>
        <w:pStyle w:val="ListParagraph"/>
        <w:shd w:val="clear" w:color="auto" w:fill="FFFFFF" w:themeFill="background1"/>
        <w:tabs>
          <w:tab w:val="left" w:pos="1500"/>
        </w:tabs>
        <w:bidi/>
        <w:ind w:left="4"/>
        <w:rPr>
          <w:b/>
          <w:bCs/>
          <w:sz w:val="4"/>
          <w:szCs w:val="4"/>
          <w:rtl/>
          <w:lang w:bidi="ar-JO"/>
        </w:rPr>
      </w:pPr>
      <w:r w:rsidRPr="00F849B8">
        <w:rPr>
          <w:b/>
          <w:bCs/>
          <w:sz w:val="32"/>
          <w:szCs w:val="32"/>
          <w:rtl/>
          <w:lang w:bidi="ar-JO"/>
        </w:rPr>
        <w:tab/>
      </w:r>
    </w:p>
    <w:p w:rsidR="001669CE" w:rsidRPr="0097045B" w:rsidRDefault="001669CE" w:rsidP="0097045B">
      <w:pPr>
        <w:tabs>
          <w:tab w:val="left" w:pos="3797"/>
          <w:tab w:val="center" w:pos="5176"/>
        </w:tabs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7045B">
        <w:rPr>
          <w:rFonts w:hint="cs"/>
          <w:b/>
          <w:bCs/>
          <w:sz w:val="36"/>
          <w:szCs w:val="36"/>
          <w:u w:val="single"/>
          <w:rtl/>
          <w:lang w:bidi="ar-JO"/>
        </w:rPr>
        <w:t>نتائج الجانب الإداري</w:t>
      </w:r>
    </w:p>
    <w:p w:rsidR="00F849B8" w:rsidRPr="00F849B8" w:rsidRDefault="00F849B8" w:rsidP="00F849B8">
      <w:pPr>
        <w:pStyle w:val="ListParagraph"/>
        <w:bidi/>
        <w:jc w:val="center"/>
        <w:rPr>
          <w:sz w:val="16"/>
          <w:szCs w:val="16"/>
          <w:u w:val="single"/>
          <w:rtl/>
          <w:lang w:bidi="ar-JO"/>
        </w:rPr>
      </w:pPr>
    </w:p>
    <w:p w:rsidR="00814562" w:rsidRDefault="00814562" w:rsidP="00F849B8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 ما نظرنا إلى نتائج ال</w:t>
      </w:r>
      <w:r w:rsidR="00E50640">
        <w:rPr>
          <w:rFonts w:hint="cs"/>
          <w:sz w:val="28"/>
          <w:szCs w:val="28"/>
          <w:rtl/>
          <w:lang w:bidi="ar-JO"/>
        </w:rPr>
        <w:t>ت</w:t>
      </w:r>
      <w:r>
        <w:rPr>
          <w:rFonts w:hint="cs"/>
          <w:sz w:val="28"/>
          <w:szCs w:val="28"/>
          <w:rtl/>
          <w:lang w:bidi="ar-JO"/>
        </w:rPr>
        <w:t xml:space="preserve">دقيق على معايير الجودة في الجانب الإداري نجد أن </w:t>
      </w:r>
      <w:r w:rsidR="009F6CEE">
        <w:rPr>
          <w:rFonts w:hint="cs"/>
          <w:sz w:val="28"/>
          <w:szCs w:val="28"/>
          <w:rtl/>
          <w:lang w:bidi="ar-JO"/>
        </w:rPr>
        <w:t>عدد</w:t>
      </w:r>
      <w:r>
        <w:rPr>
          <w:rFonts w:hint="cs"/>
          <w:sz w:val="28"/>
          <w:szCs w:val="28"/>
          <w:rtl/>
          <w:lang w:bidi="ar-JO"/>
        </w:rPr>
        <w:t xml:space="preserve"> رياض الأطفال في المديرية </w:t>
      </w:r>
      <w:r w:rsidR="009F6CEE">
        <w:rPr>
          <w:rFonts w:hint="cs"/>
          <w:sz w:val="28"/>
          <w:szCs w:val="28"/>
          <w:rtl/>
          <w:lang w:bidi="ar-JO"/>
        </w:rPr>
        <w:t xml:space="preserve">التي </w:t>
      </w:r>
      <w:r>
        <w:rPr>
          <w:rFonts w:hint="cs"/>
          <w:sz w:val="28"/>
          <w:szCs w:val="28"/>
          <w:rtl/>
          <w:lang w:bidi="ar-JO"/>
        </w:rPr>
        <w:t>حققت معايير الجودة الإدارية المطلوبة (70%)</w:t>
      </w:r>
      <w:r w:rsidR="009F6CEE">
        <w:rPr>
          <w:rFonts w:hint="cs"/>
          <w:sz w:val="28"/>
          <w:szCs w:val="28"/>
          <w:rtl/>
          <w:lang w:bidi="ar-JO"/>
        </w:rPr>
        <w:t xml:space="preserve"> كانت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EC4994">
        <w:rPr>
          <w:rFonts w:hint="cs"/>
          <w:sz w:val="28"/>
          <w:szCs w:val="28"/>
          <w:rtl/>
          <w:lang w:bidi="ar-JO"/>
        </w:rPr>
        <w:t xml:space="preserve"> روضة </w:t>
      </w:r>
      <w:r>
        <w:rPr>
          <w:rFonts w:hint="cs"/>
          <w:sz w:val="28"/>
          <w:szCs w:val="28"/>
          <w:rtl/>
          <w:lang w:bidi="ar-JO"/>
        </w:rPr>
        <w:t xml:space="preserve">وبمتوسط جودة في الجانب الإداري بلغ </w:t>
      </w:r>
      <w:r w:rsidR="00EC4994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Pr="001669CE">
        <w:rPr>
          <w:rFonts w:hint="cs"/>
          <w:color w:val="C00000"/>
          <w:sz w:val="28"/>
          <w:szCs w:val="28"/>
          <w:rtl/>
          <w:lang w:bidi="ar-JO"/>
        </w:rPr>
        <w:t>%</w:t>
      </w:r>
      <w:r>
        <w:rPr>
          <w:rFonts w:hint="cs"/>
          <w:sz w:val="28"/>
          <w:szCs w:val="28"/>
          <w:rtl/>
          <w:lang w:bidi="ar-JO"/>
        </w:rPr>
        <w:t xml:space="preserve">. وجاءت النتائج مفصلة على الشكل التالي: </w:t>
      </w: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p w:rsidR="002E274C" w:rsidRDefault="002E274C" w:rsidP="002E274C">
      <w:pPr>
        <w:bidi/>
        <w:spacing w:line="360" w:lineRule="auto"/>
        <w:outlineLvl w:val="0"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0"/>
        <w:gridCol w:w="1582"/>
        <w:gridCol w:w="1677"/>
        <w:gridCol w:w="1677"/>
      </w:tblGrid>
      <w:tr w:rsidR="007A650A" w:rsidRPr="00CE0413" w:rsidTr="001D0BE5"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1D0BE5" w:rsidP="00EC4994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مجالات </w:t>
            </w:r>
            <w:r w:rsidR="007A650A" w:rsidRPr="00EC499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الجانب الإداري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لكل مجال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EC4994" w:rsidRDefault="007A650A" w:rsidP="00EC4994">
            <w:pPr>
              <w:bidi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</w:t>
            </w:r>
            <w:r w:rsidR="00CB6E4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لمتوسط الجودة</w:t>
            </w:r>
            <w:r w:rsidRPr="00EC4994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 xml:space="preserve"> لكل مجال %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الإدارة والقيادة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:الصحة والتغذية والحماية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البيئة المادية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المعلمة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التقييم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4E3C8D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>مجال : علاقة الروضة مع أولياء الأمور والمجتمع المحلي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4E3C8D" w:rsidRPr="00CE0413" w:rsidTr="001D0BE5">
        <w:trPr>
          <w:trHeight w:val="416"/>
        </w:trPr>
        <w:tc>
          <w:tcPr>
            <w:tcW w:w="4640" w:type="dxa"/>
            <w:shd w:val="clear" w:color="auto" w:fill="D6E3BC" w:themeFill="accent3" w:themeFillTint="66"/>
            <w:vAlign w:val="center"/>
          </w:tcPr>
          <w:p w:rsidR="004E3C8D" w:rsidRPr="00EC4994" w:rsidRDefault="004E3C8D" w:rsidP="00CE3D0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مجال : الأطفال  ذوي الإعاقة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:rsidR="004E3C8D" w:rsidRPr="000703E3" w:rsidRDefault="004E3C8D" w:rsidP="004E3C8D">
            <w:pPr>
              <w:jc w:val="center"/>
              <w:rPr>
                <w:sz w:val="28"/>
                <w:szCs w:val="28"/>
              </w:rPr>
            </w:pPr>
            <w:r w:rsidRPr="000703E3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7A650A" w:rsidRPr="00CE0413" w:rsidTr="001D0BE5">
        <w:trPr>
          <w:trHeight w:val="416"/>
        </w:trPr>
        <w:tc>
          <w:tcPr>
            <w:tcW w:w="4640" w:type="dxa"/>
            <w:shd w:val="clear" w:color="auto" w:fill="F2F2F2" w:themeFill="background1" w:themeFillShade="F2"/>
            <w:vAlign w:val="center"/>
          </w:tcPr>
          <w:p w:rsidR="007A650A" w:rsidRPr="00EC4994" w:rsidRDefault="007A650A" w:rsidP="00EC4994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EC4994"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  <w:t xml:space="preserve">مجموع المجالات في الجانب الإداري </w:t>
            </w:r>
          </w:p>
        </w:tc>
        <w:tc>
          <w:tcPr>
            <w:tcW w:w="1582" w:type="dxa"/>
            <w:shd w:val="clear" w:color="auto" w:fill="D6E3BC" w:themeFill="accent3" w:themeFillTint="66"/>
            <w:vAlign w:val="center"/>
          </w:tcPr>
          <w:p w:rsidR="007A650A" w:rsidRPr="000703E3" w:rsidRDefault="007A650A" w:rsidP="004E3C8D">
            <w:pPr>
              <w:bidi/>
              <w:jc w:val="center"/>
              <w:rPr>
                <w:rFonts w:ascii="Garamond" w:hAnsi="Garamond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77" w:type="dxa"/>
            <w:shd w:val="clear" w:color="auto" w:fill="D6E3BC" w:themeFill="accent3" w:themeFillTint="66"/>
            <w:vAlign w:val="center"/>
          </w:tcPr>
          <w:p w:rsidR="007A650A" w:rsidRPr="000703E3" w:rsidRDefault="004E3C8D" w:rsidP="004E3C8D">
            <w:pPr>
              <w:bidi/>
              <w:jc w:val="center"/>
              <w:rPr>
                <w:rFonts w:ascii="Garamond" w:hAnsi="Garamond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Garamond" w:hAnsi="Garamond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814562" w:rsidRPr="00321491" w:rsidRDefault="00814562" w:rsidP="00814562">
      <w:pPr>
        <w:bidi/>
        <w:rPr>
          <w:sz w:val="4"/>
          <w:szCs w:val="4"/>
          <w:u w:val="single"/>
          <w:rtl/>
          <w:lang w:bidi="ar-JO"/>
        </w:rPr>
      </w:pPr>
    </w:p>
    <w:p w:rsidR="00F849B8" w:rsidRPr="00F849B8" w:rsidRDefault="00F849B8" w:rsidP="00F849B8">
      <w:pPr>
        <w:bidi/>
        <w:spacing w:line="360" w:lineRule="auto"/>
        <w:ind w:left="360"/>
        <w:outlineLvl w:val="0"/>
        <w:rPr>
          <w:color w:val="C00000"/>
          <w:sz w:val="4"/>
          <w:szCs w:val="4"/>
          <w:lang w:bidi="ar-JO"/>
        </w:rPr>
      </w:pPr>
    </w:p>
    <w:p w:rsidR="00F128CC" w:rsidRPr="00F57B80" w:rsidRDefault="00F57B80" w:rsidP="00CD7054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="000F17A9"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4A6225">
        <w:rPr>
          <w:rFonts w:hint="cs"/>
          <w:sz w:val="28"/>
          <w:szCs w:val="28"/>
          <w:rtl/>
          <w:lang w:bidi="ar-JO"/>
        </w:rPr>
        <w:t>في مجالات الجانب ال</w:t>
      </w:r>
      <w:r w:rsidR="00CD7054">
        <w:rPr>
          <w:rFonts w:hint="cs"/>
          <w:sz w:val="28"/>
          <w:szCs w:val="28"/>
          <w:rtl/>
          <w:lang w:bidi="ar-JO"/>
        </w:rPr>
        <w:t>إ</w:t>
      </w:r>
      <w:r w:rsidR="004A6225">
        <w:rPr>
          <w:rFonts w:hint="cs"/>
          <w:sz w:val="28"/>
          <w:szCs w:val="28"/>
          <w:rtl/>
          <w:lang w:bidi="ar-JO"/>
        </w:rPr>
        <w:t xml:space="preserve">داري في مجال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="00F128CC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وبنسبة  </w:t>
      </w:r>
      <w:r w:rsidR="004E3C8D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F128CC" w:rsidRPr="00686012">
        <w:rPr>
          <w:rFonts w:hint="cs"/>
          <w:sz w:val="28"/>
          <w:szCs w:val="28"/>
          <w:rtl/>
          <w:lang w:bidi="ar-JO"/>
        </w:rPr>
        <w:t>%</w:t>
      </w:r>
      <w:r w:rsidR="00D546AA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F57B80" w:rsidRPr="00201491" w:rsidRDefault="00F57B80" w:rsidP="004A6225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أقل النتائج </w:t>
      </w:r>
      <w:r w:rsidR="004A6225">
        <w:rPr>
          <w:rFonts w:hint="cs"/>
          <w:sz w:val="28"/>
          <w:szCs w:val="28"/>
          <w:rtl/>
          <w:lang w:bidi="ar-JO"/>
        </w:rPr>
        <w:t>في</w:t>
      </w:r>
      <w:r w:rsidR="00CD7054">
        <w:rPr>
          <w:rFonts w:hint="cs"/>
          <w:sz w:val="28"/>
          <w:szCs w:val="28"/>
          <w:rtl/>
          <w:lang w:bidi="ar-JO"/>
        </w:rPr>
        <w:t xml:space="preserve"> مجالات الجانب الإ</w:t>
      </w:r>
      <w:r w:rsidR="004A6225">
        <w:rPr>
          <w:rFonts w:hint="cs"/>
          <w:sz w:val="28"/>
          <w:szCs w:val="28"/>
          <w:rtl/>
          <w:lang w:bidi="ar-JO"/>
        </w:rPr>
        <w:t>داري في مجال</w:t>
      </w:r>
      <w:r w:rsidR="004A622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4A6225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FD7D74">
        <w:rPr>
          <w:rFonts w:hint="cs"/>
          <w:sz w:val="28"/>
          <w:szCs w:val="28"/>
          <w:rtl/>
          <w:lang w:bidi="ar-JO"/>
        </w:rPr>
        <w:t>الذي حقق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أدنى</w:t>
      </w:r>
      <w:r w:rsidRPr="00686012">
        <w:rPr>
          <w:rFonts w:hint="cs"/>
          <w:sz w:val="28"/>
          <w:szCs w:val="28"/>
          <w:rtl/>
          <w:lang w:bidi="ar-JO"/>
        </w:rPr>
        <w:t xml:space="preserve"> نسبة من معايير الجودة </w:t>
      </w:r>
      <w:r>
        <w:rPr>
          <w:rFonts w:hint="cs"/>
          <w:sz w:val="28"/>
          <w:szCs w:val="28"/>
          <w:rtl/>
          <w:lang w:bidi="ar-JO"/>
        </w:rPr>
        <w:t>في المديرية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="004E3C8D" w:rsidRPr="00EC4994">
        <w:rPr>
          <w:rFonts w:hint="cs"/>
          <w:color w:val="FF0000"/>
          <w:sz w:val="28"/>
          <w:szCs w:val="28"/>
          <w:u w:val="single"/>
          <w:rtl/>
          <w:lang w:bidi="ar-JO"/>
        </w:rPr>
        <w:t>#</w:t>
      </w:r>
      <w:r w:rsidR="004A6225">
        <w:rPr>
          <w:rFonts w:hint="cs"/>
          <w:sz w:val="28"/>
          <w:szCs w:val="28"/>
          <w:rtl/>
          <w:lang w:bidi="ar-JO"/>
        </w:rPr>
        <w:t xml:space="preserve"> </w:t>
      </w:r>
      <w:r w:rsidRPr="00686012">
        <w:rPr>
          <w:rFonts w:hint="cs"/>
          <w:sz w:val="28"/>
          <w:szCs w:val="28"/>
          <w:rtl/>
          <w:lang w:bidi="ar-JO"/>
        </w:rPr>
        <w:t>%.</w:t>
      </w:r>
    </w:p>
    <w:p w:rsidR="00CE3D0E" w:rsidRPr="002E274C" w:rsidRDefault="00CE3D0E" w:rsidP="00CE3D0E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E50640" w:rsidRPr="002E274C" w:rsidRDefault="00E50640" w:rsidP="002E274C">
      <w:pPr>
        <w:bidi/>
        <w:ind w:left="360"/>
        <w:jc w:val="center"/>
        <w:outlineLvl w:val="0"/>
        <w:rPr>
          <w:b/>
          <w:bCs/>
          <w:sz w:val="28"/>
          <w:szCs w:val="28"/>
          <w:u w:val="single"/>
          <w:rtl/>
          <w:lang w:bidi="ar-JO"/>
        </w:rPr>
      </w:pPr>
      <w:r w:rsidRPr="002E274C">
        <w:rPr>
          <w:rFonts w:hint="cs"/>
          <w:b/>
          <w:bCs/>
          <w:sz w:val="28"/>
          <w:szCs w:val="28"/>
          <w:u w:val="single"/>
          <w:rtl/>
          <w:lang w:bidi="ar-JO"/>
        </w:rPr>
        <w:t>النتائج في كل مجال من مجالات الجانب الإداري :</w:t>
      </w:r>
    </w:p>
    <w:p w:rsidR="0039711E" w:rsidRPr="0039711E" w:rsidRDefault="0039711E" w:rsidP="0039711E">
      <w:pPr>
        <w:bidi/>
        <w:ind w:left="360"/>
        <w:jc w:val="center"/>
        <w:outlineLvl w:val="0"/>
        <w:rPr>
          <w:sz w:val="8"/>
          <w:szCs w:val="8"/>
          <w:u w:val="single"/>
          <w:rtl/>
          <w:lang w:bidi="ar-JO"/>
        </w:rPr>
      </w:pPr>
    </w:p>
    <w:p w:rsidR="00F849B8" w:rsidRPr="00EC6FD5" w:rsidRDefault="00F849B8" w:rsidP="00F849B8">
      <w:pPr>
        <w:shd w:val="clear" w:color="auto" w:fill="DBE5F1" w:themeFill="accent1" w:themeFillTint="33"/>
        <w:bidi/>
        <w:ind w:left="4"/>
        <w:outlineLvl w:val="0"/>
        <w:rPr>
          <w:b/>
          <w:bCs/>
          <w:sz w:val="32"/>
          <w:szCs w:val="32"/>
          <w:u w:val="single"/>
          <w:rtl/>
          <w:lang w:bidi="ar-JO"/>
        </w:rPr>
      </w:pPr>
      <w:r w:rsidRPr="00EC6FD5">
        <w:rPr>
          <w:rFonts w:hint="cs"/>
          <w:b/>
          <w:bCs/>
          <w:sz w:val="32"/>
          <w:szCs w:val="32"/>
          <w:u w:val="single"/>
          <w:rtl/>
          <w:lang w:bidi="ar-JO"/>
        </w:rPr>
        <w:t>المجال الاول : الإدارة والقيادة</w:t>
      </w:r>
    </w:p>
    <w:p w:rsidR="002E274C" w:rsidRPr="002E274C" w:rsidRDefault="002E274C" w:rsidP="00CE3D0E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2E274C" w:rsidRDefault="00367732" w:rsidP="00E775BA">
      <w:pPr>
        <w:ind w:left="4"/>
        <w:jc w:val="right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 (12%)</w:t>
      </w:r>
      <w:r w:rsidR="00FD7D74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8312CA">
        <w:rPr>
          <w:rFonts w:hint="cs"/>
          <w:sz w:val="28"/>
          <w:szCs w:val="28"/>
          <w:rtl/>
          <w:lang w:bidi="ar-JO"/>
        </w:rPr>
        <w:t>يش</w:t>
      </w:r>
      <w:r w:rsidR="002E274C">
        <w:rPr>
          <w:rFonts w:hint="cs"/>
          <w:sz w:val="28"/>
          <w:szCs w:val="28"/>
          <w:rtl/>
          <w:lang w:bidi="ar-JO"/>
        </w:rPr>
        <w:t>مل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هذا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المجال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على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خمس</w:t>
      </w:r>
      <w:r w:rsidR="00996D0D">
        <w:rPr>
          <w:rFonts w:hint="cs"/>
          <w:sz w:val="28"/>
          <w:szCs w:val="28"/>
          <w:rtl/>
          <w:lang w:bidi="ar-JO"/>
        </w:rPr>
        <w:t>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</w:t>
      </w:r>
      <w:r w:rsidR="002E274C">
        <w:rPr>
          <w:sz w:val="28"/>
          <w:szCs w:val="28"/>
          <w:rtl/>
          <w:lang w:bidi="ar-JO"/>
        </w:rPr>
        <w:t xml:space="preserve"> : </w:t>
      </w:r>
      <w:r w:rsidR="002E274C">
        <w:rPr>
          <w:rFonts w:hint="cs"/>
          <w:sz w:val="28"/>
          <w:szCs w:val="28"/>
          <w:rtl/>
          <w:lang w:bidi="ar-JO"/>
        </w:rPr>
        <w:t>الرسالة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والفلسفة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التربوية،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مسؤوليات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في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الشؤون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المتعلقة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بمعلمة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رياض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قبول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وتسجيل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الأطفال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وانسحابهم ،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الإجراءات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الإدارية ،</w:t>
      </w:r>
      <w:r w:rsidR="00996D0D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المخصصات</w:t>
      </w:r>
      <w:r w:rsidR="00EC6FD5">
        <w:rPr>
          <w:rFonts w:hint="cs"/>
          <w:sz w:val="28"/>
          <w:szCs w:val="28"/>
          <w:rtl/>
          <w:lang w:bidi="ar-JO"/>
        </w:rPr>
        <w:t xml:space="preserve"> </w:t>
      </w:r>
      <w:r w:rsidR="002E274C">
        <w:rPr>
          <w:rFonts w:hint="cs"/>
          <w:sz w:val="28"/>
          <w:szCs w:val="28"/>
          <w:rtl/>
          <w:lang w:bidi="ar-JO"/>
        </w:rPr>
        <w:t>المالية</w:t>
      </w:r>
      <w:r w:rsidR="002E274C">
        <w:rPr>
          <w:sz w:val="28"/>
          <w:szCs w:val="28"/>
          <w:rtl/>
          <w:lang w:bidi="ar-JO"/>
        </w:rPr>
        <w:t>.</w:t>
      </w:r>
    </w:p>
    <w:p w:rsidR="00996D0D" w:rsidRDefault="00996D0D" w:rsidP="00996D0D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6739AA" w:rsidRDefault="006739AA" w:rsidP="006739AA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</w:p>
    <w:p w:rsidR="0019668C" w:rsidRPr="0019668C" w:rsidRDefault="0019668C" w:rsidP="00996D0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lastRenderedPageBreak/>
        <w:t>متوسط الجودة لمجال</w:t>
      </w:r>
      <w:r w:rsidR="00367732">
        <w:rPr>
          <w:rFonts w:hint="cs"/>
          <w:sz w:val="28"/>
          <w:szCs w:val="28"/>
          <w:u w:val="single"/>
          <w:rtl/>
          <w:lang w:bidi="ar-JO"/>
        </w:rPr>
        <w:t xml:space="preserve"> ال</w:t>
      </w:r>
      <w:r w:rsidR="00996D0D">
        <w:rPr>
          <w:rFonts w:hint="cs"/>
          <w:sz w:val="28"/>
          <w:szCs w:val="28"/>
          <w:u w:val="single"/>
          <w:rtl/>
          <w:lang w:bidi="ar-JO"/>
        </w:rPr>
        <w:t>إ</w:t>
      </w:r>
      <w:r w:rsidR="00367732">
        <w:rPr>
          <w:rFonts w:hint="cs"/>
          <w:sz w:val="28"/>
          <w:szCs w:val="28"/>
          <w:u w:val="single"/>
          <w:rtl/>
          <w:lang w:bidi="ar-JO"/>
        </w:rPr>
        <w:t>دارة والقيادة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 </w:t>
      </w:r>
    </w:p>
    <w:p w:rsidR="0019668C" w:rsidRDefault="0064303F" w:rsidP="00CE3D0E">
      <w:pPr>
        <w:bidi/>
        <w:ind w:left="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CE3D0E">
        <w:rPr>
          <w:rFonts w:hint="cs"/>
          <w:sz w:val="28"/>
          <w:szCs w:val="28"/>
          <w:rtl/>
          <w:lang w:bidi="ar-JO"/>
        </w:rPr>
        <w:t xml:space="preserve"> الإدارة</w:t>
      </w:r>
      <w:r>
        <w:rPr>
          <w:rFonts w:hint="cs"/>
          <w:sz w:val="28"/>
          <w:szCs w:val="28"/>
          <w:rtl/>
          <w:lang w:bidi="ar-JO"/>
        </w:rPr>
        <w:t xml:space="preserve"> و</w:t>
      </w:r>
      <w:r w:rsidR="00CE3D0E">
        <w:rPr>
          <w:rFonts w:hint="cs"/>
          <w:sz w:val="28"/>
          <w:szCs w:val="28"/>
          <w:rtl/>
          <w:lang w:bidi="ar-JO"/>
        </w:rPr>
        <w:t>القيادة</w:t>
      </w:r>
      <w:r>
        <w:rPr>
          <w:rFonts w:hint="cs"/>
          <w:sz w:val="28"/>
          <w:szCs w:val="28"/>
          <w:rtl/>
          <w:lang w:bidi="ar-JO"/>
        </w:rPr>
        <w:t xml:space="preserve"> بلغ</w:t>
      </w:r>
      <w:r w:rsidR="00996D0D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( </w:t>
      </w:r>
      <w:r w:rsidR="00145A0A">
        <w:rPr>
          <w:rFonts w:hint="cs"/>
          <w:color w:val="C00000"/>
          <w:sz w:val="28"/>
          <w:szCs w:val="28"/>
          <w:rtl/>
          <w:lang w:bidi="ar-JO"/>
        </w:rPr>
        <w:t>#</w:t>
      </w:r>
      <w:r w:rsidRPr="0064303F">
        <w:rPr>
          <w:rFonts w:hint="cs"/>
          <w:color w:val="C00000"/>
          <w:sz w:val="28"/>
          <w:szCs w:val="28"/>
          <w:rtl/>
          <w:lang w:bidi="ar-JO"/>
        </w:rPr>
        <w:t xml:space="preserve"> من 12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>)</w:t>
      </w:r>
      <w:r w:rsidRPr="003E13C6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sz w:val="28"/>
          <w:szCs w:val="28"/>
          <w:rtl/>
          <w:lang w:bidi="ar-JO"/>
        </w:rPr>
      </w:pPr>
    </w:p>
    <w:p w:rsidR="0019668C" w:rsidRPr="0019668C" w:rsidRDefault="0019668C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3E13C6" w:rsidRDefault="003E13C6" w:rsidP="000A5FCC">
      <w:pPr>
        <w:bidi/>
        <w:ind w:left="4"/>
        <w:rPr>
          <w:color w:val="C00000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="0014601E" w:rsidRPr="0014601E">
        <w:rPr>
          <w:color w:val="FF0000"/>
          <w:sz w:val="28"/>
          <w:szCs w:val="28"/>
          <w:lang w:bidi="ar-JO"/>
        </w:rPr>
        <w:t>#</w:t>
      </w:r>
      <w:r w:rsidR="00DC717C">
        <w:rPr>
          <w:rFonts w:hint="cs"/>
          <w:sz w:val="28"/>
          <w:szCs w:val="28"/>
          <w:rtl/>
          <w:lang w:bidi="ar-JO"/>
        </w:rPr>
        <w:t xml:space="preserve"> </w:t>
      </w:r>
      <w:r w:rsidR="0014601E">
        <w:rPr>
          <w:rFonts w:hint="cs"/>
          <w:sz w:val="28"/>
          <w:szCs w:val="28"/>
          <w:rtl/>
          <w:lang w:bidi="ar-JO"/>
        </w:rPr>
        <w:t xml:space="preserve">شعبة </w:t>
      </w:r>
      <w:r>
        <w:rPr>
          <w:rFonts w:hint="cs"/>
          <w:sz w:val="28"/>
          <w:szCs w:val="28"/>
          <w:rtl/>
          <w:lang w:bidi="ar-JO"/>
        </w:rPr>
        <w:t xml:space="preserve">رياض أطفال حققت </w:t>
      </w:r>
      <w:r w:rsidRPr="006739AA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990729">
        <w:rPr>
          <w:rFonts w:hint="cs"/>
          <w:sz w:val="28"/>
          <w:szCs w:val="28"/>
          <w:rtl/>
          <w:lang w:bidi="ar-JO"/>
        </w:rPr>
        <w:t>في مجال الإدارة</w:t>
      </w:r>
      <w:r w:rsidR="000A5FCC">
        <w:rPr>
          <w:rFonts w:hint="cs"/>
          <w:sz w:val="28"/>
          <w:szCs w:val="28"/>
          <w:rtl/>
          <w:lang w:bidi="ar-JO"/>
        </w:rPr>
        <w:t xml:space="preserve"> و</w:t>
      </w:r>
      <w:r w:rsidR="00990729">
        <w:rPr>
          <w:rFonts w:hint="cs"/>
          <w:sz w:val="28"/>
          <w:szCs w:val="28"/>
          <w:rtl/>
          <w:lang w:bidi="ar-JO"/>
        </w:rPr>
        <w:t xml:space="preserve"> </w:t>
      </w:r>
      <w:r w:rsidR="000A5FCC">
        <w:rPr>
          <w:rFonts w:hint="cs"/>
          <w:sz w:val="28"/>
          <w:szCs w:val="28"/>
          <w:rtl/>
          <w:lang w:bidi="ar-JO"/>
        </w:rPr>
        <w:t>القيادة</w:t>
      </w:r>
      <w:r w:rsidR="00725B23">
        <w:rPr>
          <w:rFonts w:hint="cs"/>
          <w:sz w:val="28"/>
          <w:szCs w:val="28"/>
          <w:rtl/>
          <w:lang w:bidi="ar-JO"/>
        </w:rPr>
        <w:t xml:space="preserve">         </w:t>
      </w:r>
      <w:r w:rsidR="006739AA">
        <w:rPr>
          <w:rFonts w:hint="cs"/>
          <w:sz w:val="28"/>
          <w:szCs w:val="28"/>
          <w:rtl/>
          <w:lang w:bidi="ar-JO"/>
        </w:rPr>
        <w:t xml:space="preserve">( </w:t>
      </w:r>
      <w:r w:rsidR="00DC717C">
        <w:rPr>
          <w:rFonts w:hint="cs"/>
          <w:sz w:val="28"/>
          <w:szCs w:val="28"/>
          <w:rtl/>
          <w:lang w:bidi="ar-JO"/>
        </w:rPr>
        <w:t>12</w:t>
      </w:r>
      <w:r w:rsidR="006739AA">
        <w:rPr>
          <w:rFonts w:hint="cs"/>
          <w:sz w:val="28"/>
          <w:szCs w:val="28"/>
          <w:rtl/>
          <w:lang w:bidi="ar-JO"/>
        </w:rPr>
        <w:t xml:space="preserve"> من 12 )</w:t>
      </w:r>
      <w:r w:rsidR="00321491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6739AA" w:rsidRDefault="006739AA" w:rsidP="006739A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19668C" w:rsidRPr="0019668C" w:rsidRDefault="0019668C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</w:t>
      </w:r>
      <w:r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3E13C6" w:rsidRDefault="00846122" w:rsidP="00CE3D0E">
      <w:pPr>
        <w:bidi/>
        <w:ind w:left="4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3E13C6"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في مجال الإدارة والقيادة</w:t>
      </w:r>
      <w:r w:rsidR="00CE3D0E">
        <w:rPr>
          <w:rFonts w:hint="cs"/>
          <w:sz w:val="28"/>
          <w:szCs w:val="28"/>
          <w:rtl/>
          <w:lang w:bidi="ar-JO"/>
        </w:rPr>
        <w:t xml:space="preserve"> بلغ </w:t>
      </w:r>
      <w:r w:rsidR="00CE3D0E" w:rsidRPr="000A5FCC">
        <w:rPr>
          <w:rFonts w:hint="cs"/>
          <w:sz w:val="28"/>
          <w:szCs w:val="28"/>
          <w:rtl/>
          <w:lang w:bidi="ar-JO"/>
        </w:rPr>
        <w:t>(</w:t>
      </w:r>
      <w:r w:rsidR="00CE3D0E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CE3D0E" w:rsidRPr="0064303F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CE3D0E" w:rsidRPr="00915A9A">
        <w:rPr>
          <w:rFonts w:hint="cs"/>
          <w:sz w:val="28"/>
          <w:szCs w:val="28"/>
          <w:rtl/>
          <w:lang w:bidi="ar-JO"/>
        </w:rPr>
        <w:t>من 12</w:t>
      </w:r>
      <w:r w:rsidR="00CE3D0E" w:rsidRPr="000A5FCC">
        <w:rPr>
          <w:rFonts w:hint="cs"/>
          <w:sz w:val="28"/>
          <w:szCs w:val="28"/>
          <w:rtl/>
          <w:lang w:bidi="ar-JO"/>
        </w:rPr>
        <w:t>)</w:t>
      </w:r>
      <w:r w:rsidR="00321491" w:rsidRPr="000A5FCC">
        <w:rPr>
          <w:rFonts w:hint="cs"/>
          <w:sz w:val="28"/>
          <w:szCs w:val="28"/>
          <w:rtl/>
          <w:lang w:bidi="ar-JO"/>
        </w:rPr>
        <w:t>.</w:t>
      </w:r>
    </w:p>
    <w:p w:rsidR="00725B23" w:rsidRDefault="00725B23" w:rsidP="00725B23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A03C42" w:rsidRPr="007C4CFA" w:rsidRDefault="00F6308E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</w:t>
      </w:r>
      <w:r w:rsidR="00255BB7">
        <w:rPr>
          <w:rFonts w:hint="cs"/>
          <w:sz w:val="28"/>
          <w:szCs w:val="28"/>
          <w:u w:val="single"/>
          <w:rtl/>
          <w:lang w:bidi="ar-JO"/>
        </w:rPr>
        <w:t>معيار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من هذه </w:t>
      </w:r>
      <w:r w:rsidR="00255BB7">
        <w:rPr>
          <w:rFonts w:hint="cs"/>
          <w:sz w:val="28"/>
          <w:szCs w:val="28"/>
          <w:u w:val="single"/>
          <w:rtl/>
          <w:lang w:bidi="ar-JO"/>
        </w:rPr>
        <w:t>المعايير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="00A03C42"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321491" w:rsidRPr="007640D3" w:rsidRDefault="00321491" w:rsidP="00321491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7C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الرسالة و الفلسفة التربوية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مسؤوليات الإدارة في الشؤون المتعلقة بمعلمة رياض الأطفال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Default="00321491" w:rsidP="00786C74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إجراءات قبول و تسجيل الأطفال و انسحابهم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الإجراءات الإدارية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321491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321491" w:rsidRPr="000A5F83" w:rsidRDefault="00321491" w:rsidP="00786C74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المخصصات المالية</w:t>
            </w:r>
          </w:p>
        </w:tc>
        <w:tc>
          <w:tcPr>
            <w:tcW w:w="1305" w:type="dxa"/>
            <w:vAlign w:val="center"/>
          </w:tcPr>
          <w:p w:rsidR="00321491" w:rsidRDefault="00321491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321491" w:rsidRPr="00141679" w:rsidRDefault="00321491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167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A03C42" w:rsidRDefault="00A03C42" w:rsidP="00A03C42">
      <w:pPr>
        <w:bidi/>
        <w:ind w:left="360"/>
        <w:outlineLvl w:val="0"/>
        <w:rPr>
          <w:sz w:val="8"/>
          <w:szCs w:val="8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C24780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Default="00C5262C" w:rsidP="00C247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ويعود ذلك </w:t>
      </w:r>
      <w:r w:rsidR="00C24780">
        <w:rPr>
          <w:rFonts w:hint="cs"/>
          <w:sz w:val="28"/>
          <w:szCs w:val="28"/>
          <w:rtl/>
          <w:lang w:bidi="ar-JO"/>
        </w:rPr>
        <w:t>إ</w:t>
      </w:r>
      <w:r w:rsidRPr="00E623D2">
        <w:rPr>
          <w:rFonts w:hint="cs"/>
          <w:sz w:val="28"/>
          <w:szCs w:val="28"/>
          <w:rtl/>
          <w:lang w:bidi="ar-JO"/>
        </w:rPr>
        <w:t>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16307A" w:rsidRPr="00E623D2" w:rsidRDefault="0016307A" w:rsidP="0016307A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2E274C" w:rsidRPr="007640D3" w:rsidRDefault="002E274C" w:rsidP="002E274C">
      <w:pPr>
        <w:bidi/>
        <w:outlineLvl w:val="0"/>
        <w:rPr>
          <w:sz w:val="8"/>
          <w:szCs w:val="8"/>
          <w:u w:val="single"/>
          <w:rtl/>
          <w:lang w:bidi="ar-JO"/>
        </w:rPr>
      </w:pPr>
    </w:p>
    <w:p w:rsidR="00A03C42" w:rsidRPr="009C5BA2" w:rsidRDefault="00A03C42" w:rsidP="00532F4F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الثاني :الصحة والتغذية </w:t>
      </w:r>
      <w:r w:rsidR="00977F50">
        <w:rPr>
          <w:rFonts w:hint="cs"/>
          <w:sz w:val="32"/>
          <w:szCs w:val="32"/>
          <w:u w:val="single"/>
          <w:rtl/>
          <w:lang w:bidi="ar-JO"/>
        </w:rPr>
        <w:t>و</w:t>
      </w:r>
      <w:r w:rsidR="00532F4F">
        <w:rPr>
          <w:rFonts w:hint="cs"/>
          <w:sz w:val="32"/>
          <w:szCs w:val="32"/>
          <w:u w:val="single"/>
          <w:rtl/>
          <w:lang w:bidi="ar-JO"/>
        </w:rPr>
        <w:t>الحماية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u w:val="single"/>
          <w:rtl/>
          <w:lang w:bidi="ar-JO"/>
        </w:rPr>
      </w:pPr>
    </w:p>
    <w:p w:rsidR="00A03C42" w:rsidRDefault="00A03C42" w:rsidP="00E775BA">
      <w:pPr>
        <w:bidi/>
        <w:spacing w:line="360" w:lineRule="auto"/>
        <w:ind w:left="4"/>
        <w:jc w:val="both"/>
        <w:outlineLvl w:val="0"/>
        <w:rPr>
          <w:sz w:val="28"/>
          <w:szCs w:val="28"/>
          <w:rtl/>
          <w:lang w:bidi="ar-JO"/>
        </w:rPr>
      </w:pPr>
      <w:r w:rsidRPr="00245B85">
        <w:rPr>
          <w:rFonts w:hint="cs"/>
          <w:sz w:val="28"/>
          <w:szCs w:val="28"/>
          <w:rtl/>
          <w:lang w:bidi="ar-JO"/>
        </w:rPr>
        <w:t xml:space="preserve">يعتبر هذا المجال من أهم المجالات في الجانب الإداري وذلك لوزنه النسبي العالي (22%) بالمقارنة مع المجالات الأخرى في الجانب الإداري لكونه  يعنى بقياس مدى تحقق المعايير المتعلقة بسلامة الأطفال وأمانهم والرعاية الصحية المقدمة لهم داخل الروضة. </w:t>
      </w:r>
      <w:r>
        <w:rPr>
          <w:rFonts w:hint="cs"/>
          <w:sz w:val="28"/>
          <w:szCs w:val="28"/>
          <w:rtl/>
          <w:lang w:bidi="ar-JO"/>
        </w:rPr>
        <w:t xml:space="preserve">ويتناول هذا المجال </w:t>
      </w:r>
      <w:r w:rsidR="0016307A">
        <w:rPr>
          <w:rFonts w:hint="cs"/>
          <w:sz w:val="28"/>
          <w:szCs w:val="28"/>
          <w:rtl/>
          <w:lang w:bidi="ar-JO"/>
        </w:rPr>
        <w:t>ثلاثة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E775BA">
        <w:rPr>
          <w:rFonts w:hint="cs"/>
          <w:sz w:val="28"/>
          <w:szCs w:val="28"/>
          <w:rtl/>
          <w:lang w:bidi="ar-JO"/>
        </w:rPr>
        <w:t>معايير:</w:t>
      </w:r>
      <w:r>
        <w:rPr>
          <w:rFonts w:hint="cs"/>
          <w:sz w:val="28"/>
          <w:szCs w:val="28"/>
          <w:rtl/>
          <w:lang w:bidi="ar-JO"/>
        </w:rPr>
        <w:t xml:space="preserve"> الصحة، </w:t>
      </w:r>
      <w:r w:rsidR="007640D3">
        <w:rPr>
          <w:rFonts w:hint="cs"/>
          <w:sz w:val="28"/>
          <w:szCs w:val="28"/>
          <w:rtl/>
          <w:lang w:bidi="ar-JO"/>
        </w:rPr>
        <w:t>التغذية والحماية.</w:t>
      </w:r>
    </w:p>
    <w:p w:rsidR="009C5BA2" w:rsidRPr="009C5BA2" w:rsidRDefault="009C5BA2" w:rsidP="00F72C0A">
      <w:pPr>
        <w:bidi/>
        <w:ind w:left="4"/>
        <w:outlineLvl w:val="0"/>
        <w:rPr>
          <w:sz w:val="4"/>
          <w:szCs w:val="4"/>
          <w:rtl/>
          <w:lang w:bidi="ar-JO"/>
        </w:rPr>
      </w:pPr>
    </w:p>
    <w:p w:rsidR="00A03C42" w:rsidRPr="0019668C" w:rsidRDefault="00A03C42" w:rsidP="00977F5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u w:val="single"/>
          <w:rtl/>
          <w:lang w:bidi="ar-JO"/>
        </w:rPr>
        <w:t>والحماية</w:t>
      </w:r>
      <w:r w:rsidR="0016307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المديرية: </w:t>
      </w:r>
    </w:p>
    <w:p w:rsidR="00A03C42" w:rsidRPr="007640D3" w:rsidRDefault="001C70E6" w:rsidP="00060622">
      <w:pPr>
        <w:bidi/>
        <w:ind w:left="4"/>
        <w:outlineLvl w:val="0"/>
        <w:rPr>
          <w:sz w:val="8"/>
          <w:szCs w:val="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6062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060622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 w:rsidR="00A03C42">
        <w:rPr>
          <w:rFonts w:hint="cs"/>
          <w:sz w:val="28"/>
          <w:szCs w:val="28"/>
          <w:rtl/>
          <w:lang w:bidi="ar-JO"/>
        </w:rPr>
        <w:t xml:space="preserve"> مجال 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>(</w:t>
      </w:r>
      <w:r w:rsidR="007640D3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A03C42" w:rsidRPr="00915A9A">
        <w:rPr>
          <w:rFonts w:hint="cs"/>
          <w:sz w:val="28"/>
          <w:szCs w:val="28"/>
          <w:rtl/>
          <w:lang w:bidi="ar-JO"/>
        </w:rPr>
        <w:t>من 22</w:t>
      </w:r>
      <w:r w:rsidR="00A03C42">
        <w:rPr>
          <w:rFonts w:hint="cs"/>
          <w:sz w:val="28"/>
          <w:szCs w:val="28"/>
          <w:rtl/>
          <w:lang w:bidi="ar-JO"/>
        </w:rPr>
        <w:t xml:space="preserve"> ).</w:t>
      </w:r>
      <w:r w:rsidR="00A03C42">
        <w:rPr>
          <w:sz w:val="28"/>
          <w:szCs w:val="28"/>
          <w:rtl/>
          <w:lang w:bidi="ar-JO"/>
        </w:rPr>
        <w:br/>
      </w:r>
    </w:p>
    <w:p w:rsidR="00892BC9" w:rsidRPr="0019668C" w:rsidRDefault="00892BC9" w:rsidP="00F72C0A">
      <w:pPr>
        <w:bidi/>
        <w:ind w:left="4"/>
        <w:rPr>
          <w:sz w:val="28"/>
          <w:szCs w:val="28"/>
          <w:u w:val="single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>أفضل النتائج على مستوى المديرية :</w:t>
      </w:r>
    </w:p>
    <w:p w:rsidR="00892BC9" w:rsidRDefault="00892BC9" w:rsidP="008312CA">
      <w:pPr>
        <w:bidi/>
        <w:ind w:left="4"/>
        <w:jc w:val="both"/>
        <w:rPr>
          <w:color w:val="000000" w:themeColor="text1"/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16307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892BC9">
        <w:rPr>
          <w:rFonts w:hint="cs"/>
          <w:sz w:val="28"/>
          <w:szCs w:val="28"/>
          <w:rtl/>
          <w:lang w:bidi="ar-JO"/>
        </w:rPr>
        <w:t>الصحة والتغذية والسلامة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6308E">
        <w:rPr>
          <w:rFonts w:hint="cs"/>
          <w:sz w:val="28"/>
          <w:szCs w:val="28"/>
          <w:rtl/>
          <w:lang w:bidi="ar-JO"/>
        </w:rPr>
        <w:t>(</w:t>
      </w:r>
      <w:r w:rsidRPr="0016307A">
        <w:rPr>
          <w:rFonts w:hint="cs"/>
          <w:sz w:val="28"/>
          <w:szCs w:val="28"/>
          <w:rtl/>
          <w:lang w:bidi="ar-JO"/>
        </w:rPr>
        <w:t>22</w:t>
      </w:r>
      <w:r w:rsidR="00F6308E" w:rsidRPr="00F6308E">
        <w:rPr>
          <w:rFonts w:hint="cs"/>
          <w:color w:val="000000" w:themeColor="text1"/>
          <w:sz w:val="28"/>
          <w:szCs w:val="28"/>
          <w:rtl/>
          <w:lang w:bidi="ar-JO"/>
        </w:rPr>
        <w:t xml:space="preserve"> من 22)</w:t>
      </w:r>
      <w:r w:rsidRPr="00F6308E">
        <w:rPr>
          <w:rFonts w:hint="cs"/>
          <w:color w:val="000000" w:themeColor="text1"/>
          <w:sz w:val="28"/>
          <w:szCs w:val="28"/>
          <w:rtl/>
          <w:lang w:bidi="ar-JO"/>
        </w:rPr>
        <w:t>.</w:t>
      </w:r>
    </w:p>
    <w:p w:rsidR="0016307A" w:rsidRDefault="0016307A" w:rsidP="0016307A">
      <w:pPr>
        <w:bidi/>
        <w:ind w:left="4"/>
        <w:rPr>
          <w:color w:val="C00000"/>
          <w:sz w:val="28"/>
          <w:szCs w:val="28"/>
          <w:rtl/>
          <w:lang w:bidi="ar-JO"/>
        </w:rPr>
      </w:pPr>
    </w:p>
    <w:p w:rsidR="00892BC9" w:rsidRPr="0019668C" w:rsidRDefault="00F6308E" w:rsidP="00F6308E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أقل النتائج </w:t>
      </w:r>
      <w:r w:rsidR="00892BC9" w:rsidRPr="0019668C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</w:t>
      </w:r>
      <w:r w:rsidR="00892BC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892BC9" w:rsidP="0016307A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 w:rsidR="0092294D">
        <w:rPr>
          <w:rFonts w:hint="cs"/>
          <w:sz w:val="28"/>
          <w:szCs w:val="28"/>
          <w:rtl/>
          <w:lang w:bidi="ar-JO"/>
        </w:rPr>
        <w:t xml:space="preserve">مجال </w:t>
      </w:r>
      <w:r w:rsidRPr="00892BC9">
        <w:rPr>
          <w:rFonts w:hint="cs"/>
          <w:sz w:val="28"/>
          <w:szCs w:val="28"/>
          <w:rtl/>
          <w:lang w:bidi="ar-JO"/>
        </w:rPr>
        <w:t xml:space="preserve">الصحة والتغذية </w:t>
      </w:r>
      <w:r w:rsidR="00977F50">
        <w:rPr>
          <w:rFonts w:hint="cs"/>
          <w:sz w:val="28"/>
          <w:szCs w:val="28"/>
          <w:rtl/>
          <w:lang w:bidi="ar-JO"/>
        </w:rPr>
        <w:t>والحماية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16307A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245B85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22</w:t>
      </w:r>
      <w:r w:rsidR="0092294D">
        <w:rPr>
          <w:rFonts w:hint="cs"/>
          <w:sz w:val="28"/>
          <w:szCs w:val="28"/>
          <w:rtl/>
          <w:lang w:bidi="ar-JO"/>
        </w:rPr>
        <w:t>).</w:t>
      </w:r>
    </w:p>
    <w:p w:rsidR="0016307A" w:rsidRDefault="0016307A" w:rsidP="0016307A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9C5BA2" w:rsidRPr="00F849B8" w:rsidRDefault="009C5BA2" w:rsidP="00F72C0A">
      <w:pPr>
        <w:bidi/>
        <w:ind w:left="4"/>
        <w:outlineLvl w:val="0"/>
        <w:rPr>
          <w:sz w:val="8"/>
          <w:szCs w:val="8"/>
          <w:u w:val="single"/>
          <w:rtl/>
          <w:lang w:bidi="ar-JO"/>
        </w:rPr>
      </w:pPr>
    </w:p>
    <w:tbl>
      <w:tblPr>
        <w:tblStyle w:val="GridTable4Accent5"/>
        <w:bidiVisual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الصحة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التغذية و السلامة الصحية الغذائية</w:t>
            </w:r>
          </w:p>
        </w:tc>
        <w:tc>
          <w:tcPr>
            <w:tcW w:w="1305" w:type="dxa"/>
            <w:vAlign w:val="center"/>
          </w:tcPr>
          <w:p w:rsidR="000703E3" w:rsidRDefault="00060622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الحماية الجسدية و النفسية الإجتماعية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3851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9C5BA2" w:rsidRPr="00F72C0A" w:rsidRDefault="009C5BA2" w:rsidP="009C5BA2">
      <w:pPr>
        <w:bidi/>
        <w:outlineLvl w:val="0"/>
        <w:rPr>
          <w:sz w:val="4"/>
          <w:szCs w:val="4"/>
          <w:u w:val="single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 xml:space="preserve">وتركزت جوانب الضعف في </w:t>
      </w:r>
      <w:r w:rsidR="0016307A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730411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</w:t>
      </w:r>
      <w:r w:rsidR="00730411">
        <w:rPr>
          <w:rFonts w:hint="cs"/>
          <w:sz w:val="28"/>
          <w:szCs w:val="28"/>
          <w:rtl/>
          <w:lang w:bidi="ar-JO"/>
        </w:rPr>
        <w:t>أ</w:t>
      </w:r>
      <w:r w:rsidRPr="00E623D2">
        <w:rPr>
          <w:rFonts w:hint="cs"/>
          <w:sz w:val="28"/>
          <w:szCs w:val="28"/>
          <w:rtl/>
          <w:lang w:bidi="ar-JO"/>
        </w:rPr>
        <w:t>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</w:p>
    <w:p w:rsidR="00A03C42" w:rsidRPr="009C5BA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lastRenderedPageBreak/>
        <w:t>المجال الثالث :  البيئة المادية</w:t>
      </w:r>
    </w:p>
    <w:p w:rsidR="00F72C0A" w:rsidRDefault="00A03C42" w:rsidP="00413CD7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7F3652">
        <w:rPr>
          <w:rFonts w:hint="cs"/>
          <w:sz w:val="28"/>
          <w:szCs w:val="28"/>
          <w:rtl/>
          <w:lang w:bidi="ar-JO"/>
        </w:rPr>
        <w:t>يبلغ الوزن النسبي</w:t>
      </w:r>
      <w:r>
        <w:rPr>
          <w:rFonts w:hint="cs"/>
          <w:sz w:val="28"/>
          <w:szCs w:val="28"/>
          <w:rtl/>
          <w:lang w:bidi="ar-JO"/>
        </w:rPr>
        <w:t xml:space="preserve"> لمجال البيئة المادية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D22CF8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 xml:space="preserve">30% </w:t>
      </w:r>
      <w:r w:rsidR="00D22CF8">
        <w:rPr>
          <w:rFonts w:hint="cs"/>
          <w:sz w:val="28"/>
          <w:szCs w:val="28"/>
          <w:rtl/>
          <w:lang w:bidi="ar-JO"/>
        </w:rPr>
        <w:t xml:space="preserve">) </w:t>
      </w:r>
      <w:r w:rsidR="00F95D44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  <w:lang w:bidi="ar-JO"/>
        </w:rPr>
        <w:t xml:space="preserve">وهو الأعلى من ضمن المجالات السبع. وتكمن أهمية هذا المجال في أنه يقيس معايير تتعلق بسلامة الأطفال وأمنهم .ويتناول هذا   المجال </w:t>
      </w:r>
      <w:r w:rsidR="00D22CF8">
        <w:rPr>
          <w:rFonts w:hint="cs"/>
          <w:sz w:val="28"/>
          <w:szCs w:val="28"/>
          <w:rtl/>
          <w:lang w:bidi="ar-JO"/>
        </w:rPr>
        <w:t xml:space="preserve"> سبعة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413CD7">
        <w:rPr>
          <w:rFonts w:hint="cs"/>
          <w:sz w:val="28"/>
          <w:szCs w:val="28"/>
          <w:rtl/>
          <w:lang w:bidi="ar-JO"/>
        </w:rPr>
        <w:t>معاييره</w:t>
      </w:r>
      <w:r>
        <w:rPr>
          <w:rFonts w:hint="cs"/>
          <w:sz w:val="28"/>
          <w:szCs w:val="28"/>
          <w:rtl/>
          <w:lang w:bidi="ar-JO"/>
        </w:rPr>
        <w:t>ي : موقع مب</w:t>
      </w:r>
      <w:r w:rsidR="005672D7">
        <w:rPr>
          <w:rFonts w:hint="cs"/>
          <w:sz w:val="28"/>
          <w:szCs w:val="28"/>
          <w:rtl/>
          <w:lang w:bidi="ar-JO"/>
        </w:rPr>
        <w:t>نى الروضة،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الساحة الخارجية،</w:t>
      </w:r>
      <w:r w:rsidR="00B87360">
        <w:rPr>
          <w:rFonts w:hint="cs"/>
          <w:sz w:val="28"/>
          <w:szCs w:val="28"/>
          <w:rtl/>
          <w:lang w:bidi="ar-JO"/>
        </w:rPr>
        <w:t xml:space="preserve"> </w:t>
      </w:r>
      <w:r w:rsidR="005672D7">
        <w:rPr>
          <w:rFonts w:hint="cs"/>
          <w:sz w:val="28"/>
          <w:szCs w:val="28"/>
          <w:rtl/>
          <w:lang w:bidi="ar-JO"/>
        </w:rPr>
        <w:t>مصادر</w:t>
      </w:r>
      <w:r>
        <w:rPr>
          <w:rFonts w:hint="cs"/>
          <w:sz w:val="28"/>
          <w:szCs w:val="28"/>
          <w:rtl/>
          <w:lang w:bidi="ar-JO"/>
        </w:rPr>
        <w:t xml:space="preserve"> المياه،</w:t>
      </w:r>
      <w:r w:rsidR="005672D7">
        <w:rPr>
          <w:rFonts w:hint="cs"/>
          <w:sz w:val="28"/>
          <w:szCs w:val="28"/>
          <w:rtl/>
          <w:lang w:bidi="ar-JO"/>
        </w:rPr>
        <w:t xml:space="preserve"> التهوية وال</w:t>
      </w:r>
      <w:r w:rsidR="00D22CF8">
        <w:rPr>
          <w:rFonts w:hint="cs"/>
          <w:sz w:val="28"/>
          <w:szCs w:val="28"/>
          <w:rtl/>
          <w:lang w:bidi="ar-JO"/>
        </w:rPr>
        <w:t>إ</w:t>
      </w:r>
      <w:r w:rsidR="005672D7">
        <w:rPr>
          <w:rFonts w:hint="cs"/>
          <w:sz w:val="28"/>
          <w:szCs w:val="28"/>
          <w:rtl/>
          <w:lang w:bidi="ar-JO"/>
        </w:rPr>
        <w:t xml:space="preserve">نارة والتدفئة، </w:t>
      </w:r>
      <w:r>
        <w:rPr>
          <w:rFonts w:hint="cs"/>
          <w:sz w:val="28"/>
          <w:szCs w:val="28"/>
          <w:rtl/>
          <w:lang w:bidi="ar-JO"/>
        </w:rPr>
        <w:t>المرافق الصحية،</w:t>
      </w:r>
      <w:r w:rsidR="005672D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مرافق الخدمات، الغرفة الصفية.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F72C0A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19668C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92294D">
        <w:rPr>
          <w:rFonts w:hint="cs"/>
          <w:sz w:val="28"/>
          <w:szCs w:val="28"/>
          <w:u w:val="single"/>
          <w:rtl/>
          <w:lang w:bidi="ar-JO"/>
        </w:rPr>
        <w:t>البيئة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3D7CA7">
        <w:rPr>
          <w:rFonts w:hint="cs"/>
          <w:sz w:val="28"/>
          <w:szCs w:val="28"/>
          <w:u w:val="single"/>
          <w:rtl/>
          <w:lang w:bidi="ar-JO"/>
        </w:rPr>
        <w:t>المادية</w:t>
      </w:r>
      <w:r w:rsidR="00357ACD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</w:p>
    <w:p w:rsidR="00A03C42" w:rsidRDefault="001C70E6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</w:t>
      </w:r>
      <w:r w:rsidR="00D22CF8">
        <w:rPr>
          <w:rFonts w:hint="cs"/>
          <w:sz w:val="28"/>
          <w:szCs w:val="28"/>
          <w:rtl/>
          <w:lang w:bidi="ar-JO"/>
        </w:rPr>
        <w:t xml:space="preserve">التابعة لها حققت متوسط جودة في </w:t>
      </w:r>
      <w:r>
        <w:rPr>
          <w:rFonts w:hint="cs"/>
          <w:sz w:val="28"/>
          <w:szCs w:val="28"/>
          <w:rtl/>
          <w:lang w:bidi="ar-JO"/>
        </w:rPr>
        <w:t xml:space="preserve">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A03C42">
        <w:rPr>
          <w:rFonts w:hint="cs"/>
          <w:sz w:val="28"/>
          <w:szCs w:val="28"/>
          <w:rtl/>
          <w:lang w:bidi="ar-JO"/>
        </w:rPr>
        <w:t xml:space="preserve"> 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(</w:t>
      </w:r>
      <w:r w:rsidR="00F72C0A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 xml:space="preserve"> من</w:t>
      </w:r>
      <w:r w:rsidR="00A03C42">
        <w:rPr>
          <w:rFonts w:hint="cs"/>
          <w:color w:val="C00000"/>
          <w:sz w:val="28"/>
          <w:szCs w:val="28"/>
          <w:rtl/>
          <w:lang w:bidi="ar-JO"/>
        </w:rPr>
        <w:t>30</w:t>
      </w:r>
      <w:r w:rsidR="00A03C42" w:rsidRPr="00FA058A">
        <w:rPr>
          <w:rFonts w:hint="cs"/>
          <w:color w:val="C00000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 ، وفيما يلي النتائج بالتفصيل. 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F72C0A" w:rsidP="002E274C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D22CF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92294D">
        <w:rPr>
          <w:rFonts w:hint="cs"/>
          <w:sz w:val="28"/>
          <w:szCs w:val="28"/>
          <w:rtl/>
          <w:lang w:bidi="ar-JO"/>
        </w:rPr>
        <w:t xml:space="preserve"> بلغ</w:t>
      </w:r>
      <w:r w:rsidR="00B87360">
        <w:rPr>
          <w:rFonts w:hint="cs"/>
          <w:sz w:val="28"/>
          <w:szCs w:val="28"/>
          <w:rtl/>
          <w:lang w:bidi="ar-JO"/>
        </w:rPr>
        <w:t xml:space="preserve"> (</w:t>
      </w:r>
      <w:r w:rsidR="00A03C42" w:rsidRPr="00D22CF8">
        <w:rPr>
          <w:rFonts w:hint="cs"/>
          <w:sz w:val="28"/>
          <w:szCs w:val="28"/>
          <w:rtl/>
          <w:lang w:bidi="ar-JO"/>
        </w:rPr>
        <w:t>30</w:t>
      </w:r>
      <w:r w:rsidR="00B87360" w:rsidRPr="00D22CF8">
        <w:rPr>
          <w:rFonts w:hint="cs"/>
          <w:sz w:val="28"/>
          <w:szCs w:val="28"/>
          <w:rtl/>
          <w:lang w:bidi="ar-JO"/>
        </w:rPr>
        <w:t xml:space="preserve"> </w:t>
      </w:r>
      <w:r w:rsidR="00B87360">
        <w:rPr>
          <w:rFonts w:hint="cs"/>
          <w:sz w:val="28"/>
          <w:szCs w:val="28"/>
          <w:rtl/>
          <w:lang w:bidi="ar-JO"/>
        </w:rPr>
        <w:t>من 30)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sz w:val="28"/>
          <w:szCs w:val="28"/>
          <w:rtl/>
          <w:lang w:bidi="ar-JO"/>
        </w:rPr>
      </w:pPr>
    </w:p>
    <w:p w:rsidR="00A03C42" w:rsidRDefault="00A03C42" w:rsidP="002E274C">
      <w:pPr>
        <w:bidi/>
        <w:spacing w:line="240" w:lineRule="auto"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3C42" w:rsidRDefault="00F72C0A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Pr="00F72C0A">
        <w:rPr>
          <w:rFonts w:hint="cs"/>
          <w:sz w:val="32"/>
          <w:szCs w:val="32"/>
          <w:rtl/>
          <w:lang w:bidi="ar-JO"/>
        </w:rPr>
        <w:t>البيئة المادية</w:t>
      </w:r>
      <w:r w:rsidR="00D22CF8">
        <w:rPr>
          <w:rFonts w:hint="cs"/>
          <w:sz w:val="32"/>
          <w:szCs w:val="32"/>
          <w:rtl/>
          <w:lang w:bidi="ar-JO"/>
        </w:rPr>
        <w:t xml:space="preserve">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D22CF8">
        <w:rPr>
          <w:rFonts w:hint="cs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(</w:t>
      </w:r>
      <w:r w:rsidR="0092294D"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915A9A">
        <w:rPr>
          <w:rFonts w:hint="cs"/>
          <w:sz w:val="28"/>
          <w:szCs w:val="28"/>
          <w:rtl/>
          <w:lang w:bidi="ar-JO"/>
        </w:rPr>
        <w:t>من 30</w:t>
      </w:r>
      <w:r w:rsidR="0092294D"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92294D" w:rsidRPr="000A5FCC">
        <w:rPr>
          <w:rFonts w:hint="cs"/>
          <w:sz w:val="28"/>
          <w:szCs w:val="28"/>
          <w:rtl/>
          <w:lang w:bidi="ar-JO"/>
        </w:rPr>
        <w:t>).</w:t>
      </w:r>
    </w:p>
    <w:p w:rsidR="00D22CF8" w:rsidRDefault="00D22CF8" w:rsidP="00D22CF8">
      <w:pPr>
        <w:bidi/>
        <w:spacing w:line="240" w:lineRule="auto"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9882" w:type="dxa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974"/>
      </w:tblGrid>
      <w:tr w:rsidR="00415952" w:rsidTr="00651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65165B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415952" w:rsidRPr="00C66AE8" w:rsidRDefault="00415952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 w:rsidR="0065165B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>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415952" w:rsidRPr="0065165B" w:rsidRDefault="0065165B" w:rsidP="00B644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متوسط </w:t>
            </w: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مجموع </w:t>
            </w:r>
            <w:r w:rsidR="00415952"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المعيار%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موقع مبنى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الساحة الخارجية</w:t>
            </w:r>
          </w:p>
        </w:tc>
        <w:tc>
          <w:tcPr>
            <w:tcW w:w="1305" w:type="dxa"/>
            <w:vAlign w:val="center"/>
          </w:tcPr>
          <w:p w:rsidR="000703E3" w:rsidRDefault="003770AE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مصادر المياه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التهوية و </w:t>
            </w: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الإنارة و التدفئة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المرافق الصحية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مرافق الخدمات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651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Pr="000A5F83" w:rsidRDefault="000703E3" w:rsidP="000703E3">
            <w:pPr>
              <w:bidi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الغرف الصفية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974" w:type="dxa"/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0132">
              <w:rPr>
                <w:rFonts w:hint="cs"/>
                <w:color w:val="C0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5D2880" w:rsidRDefault="005D2880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وتركزت جوانب الضعف في</w:t>
      </w:r>
      <w:r w:rsidR="00285DE9" w:rsidRPr="00285DE9">
        <w:rPr>
          <w:rFonts w:hint="cs"/>
          <w:sz w:val="28"/>
          <w:szCs w:val="28"/>
          <w:rtl/>
          <w:lang w:bidi="ar-JO"/>
        </w:rPr>
        <w:t xml:space="preserve"> </w:t>
      </w:r>
      <w:r w:rsidR="00285DE9">
        <w:rPr>
          <w:rFonts w:hint="cs"/>
          <w:sz w:val="28"/>
          <w:szCs w:val="28"/>
          <w:rtl/>
          <w:lang w:bidi="ar-JO"/>
        </w:rPr>
        <w:t>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5D2880" w:rsidRDefault="005D2880" w:rsidP="005D2880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85DE9" w:rsidRPr="00E623D2" w:rsidRDefault="00285DE9" w:rsidP="00285DE9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</w:p>
    <w:p w:rsidR="00A03C42" w:rsidRDefault="00A03C42" w:rsidP="00F849B8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F72C0A">
        <w:rPr>
          <w:rFonts w:hint="cs"/>
          <w:sz w:val="32"/>
          <w:szCs w:val="32"/>
          <w:u w:val="single"/>
          <w:rtl/>
          <w:lang w:bidi="ar-JO"/>
        </w:rPr>
        <w:t xml:space="preserve">المجال الرابع : المعلمة </w:t>
      </w:r>
    </w:p>
    <w:p w:rsidR="00F849B8" w:rsidRPr="00F72C0A" w:rsidRDefault="00F849B8" w:rsidP="00F849B8">
      <w:pPr>
        <w:shd w:val="clear" w:color="auto" w:fill="FFFFFF" w:themeFill="background1"/>
        <w:bidi/>
        <w:ind w:left="4" w:firstLine="720"/>
        <w:outlineLvl w:val="0"/>
        <w:rPr>
          <w:sz w:val="32"/>
          <w:szCs w:val="32"/>
          <w:u w:val="single"/>
          <w:rtl/>
          <w:lang w:bidi="ar-JO"/>
        </w:rPr>
      </w:pPr>
    </w:p>
    <w:p w:rsidR="00A03C42" w:rsidRDefault="00A03C42" w:rsidP="00283440">
      <w:pPr>
        <w:bidi/>
        <w:ind w:left="4"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285DE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15%</w:t>
      </w:r>
      <w:r w:rsidR="00285DE9"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312CA">
        <w:rPr>
          <w:rFonts w:hint="cs"/>
          <w:sz w:val="28"/>
          <w:szCs w:val="28"/>
          <w:rtl/>
          <w:lang w:bidi="ar-JO"/>
        </w:rPr>
        <w:t xml:space="preserve">ويشمل </w:t>
      </w:r>
      <w:r>
        <w:rPr>
          <w:rFonts w:hint="cs"/>
          <w:sz w:val="28"/>
          <w:szCs w:val="28"/>
          <w:rtl/>
          <w:lang w:bidi="ar-JO"/>
        </w:rPr>
        <w:t xml:space="preserve"> ثلاث</w:t>
      </w:r>
      <w:r w:rsidR="00F95D44">
        <w:rPr>
          <w:rFonts w:hint="cs"/>
          <w:sz w:val="28"/>
          <w:szCs w:val="28"/>
          <w:rtl/>
          <w:lang w:bidi="ar-JO"/>
        </w:rPr>
        <w:t>ة</w:t>
      </w:r>
      <w:r w:rsidR="008312CA"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معايير</w:t>
      </w:r>
      <w:r w:rsidR="008312CA">
        <w:rPr>
          <w:rFonts w:hint="cs"/>
          <w:sz w:val="28"/>
          <w:szCs w:val="28"/>
          <w:rtl/>
          <w:lang w:bidi="ar-JO"/>
        </w:rPr>
        <w:t xml:space="preserve"> هي</w:t>
      </w:r>
      <w:r>
        <w:rPr>
          <w:rFonts w:hint="cs"/>
          <w:sz w:val="28"/>
          <w:szCs w:val="28"/>
          <w:rtl/>
          <w:lang w:bidi="ar-JO"/>
        </w:rPr>
        <w:t xml:space="preserve">: المعلمة والعملية التعليمية والإدارة الصفية،المعلمة وإدارة المدرسة </w:t>
      </w:r>
      <w:r w:rsidR="00F95D44">
        <w:rPr>
          <w:rFonts w:hint="cs"/>
          <w:sz w:val="28"/>
          <w:szCs w:val="28"/>
          <w:rtl/>
          <w:lang w:bidi="ar-JO"/>
        </w:rPr>
        <w:t xml:space="preserve">، </w:t>
      </w:r>
      <w:r>
        <w:rPr>
          <w:rFonts w:hint="cs"/>
          <w:sz w:val="28"/>
          <w:szCs w:val="28"/>
          <w:rtl/>
          <w:lang w:bidi="ar-JO"/>
        </w:rPr>
        <w:t xml:space="preserve">المعلمة وزميلاتها . وقد تم التركيز في هذا المجال على المعايير الإدارية المتعلقة بالمعلمة إذ يتم تقييم الجوانب الفنية المختلفة من خلال الأداة الفنية. </w:t>
      </w:r>
    </w:p>
    <w:p w:rsidR="00131D51" w:rsidRPr="00131D51" w:rsidRDefault="00131D51" w:rsidP="00F95D4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>متوسط الجودة لمجال المعلمة</w:t>
      </w:r>
      <w:r w:rsidR="000243A4" w:rsidRPr="000243A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0243A4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0243A4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A03C42" w:rsidRDefault="001C70E6" w:rsidP="00F849B8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F95D44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المعلمة</w:t>
      </w:r>
      <w:r w:rsidR="00A03C42">
        <w:rPr>
          <w:rFonts w:hint="cs"/>
          <w:sz w:val="28"/>
          <w:szCs w:val="28"/>
          <w:rtl/>
          <w:lang w:bidi="ar-JO"/>
        </w:rPr>
        <w:t xml:space="preserve"> بلغ </w:t>
      </w:r>
      <w:r w:rsidR="00F849B8">
        <w:rPr>
          <w:rFonts w:hint="cs"/>
          <w:sz w:val="28"/>
          <w:szCs w:val="28"/>
          <w:rtl/>
          <w:lang w:bidi="ar-JO"/>
        </w:rPr>
        <w:t xml:space="preserve">( </w:t>
      </w:r>
      <w:r w:rsidR="00F849B8" w:rsidRPr="00F849B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>
        <w:rPr>
          <w:rFonts w:hint="cs"/>
          <w:sz w:val="28"/>
          <w:szCs w:val="28"/>
          <w:rtl/>
          <w:lang w:bidi="ar-JO"/>
        </w:rPr>
        <w:t xml:space="preserve"> من </w:t>
      </w:r>
      <w:r w:rsidR="00F849B8">
        <w:rPr>
          <w:rFonts w:hint="cs"/>
          <w:sz w:val="28"/>
          <w:szCs w:val="28"/>
          <w:rtl/>
          <w:lang w:bidi="ar-JO"/>
        </w:rPr>
        <w:t>15 )</w:t>
      </w:r>
      <w:r w:rsidR="00A03C42">
        <w:rPr>
          <w:rFonts w:hint="cs"/>
          <w:sz w:val="28"/>
          <w:szCs w:val="28"/>
          <w:rtl/>
          <w:lang w:bidi="ar-JO"/>
        </w:rPr>
        <w:t xml:space="preserve"> . </w:t>
      </w:r>
    </w:p>
    <w:p w:rsidR="000243A4" w:rsidRDefault="000243A4" w:rsidP="000243A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F849B8" w:rsidRDefault="00F849B8" w:rsidP="00F849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3C42" w:rsidRDefault="00131D51" w:rsidP="00F95D4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F95D44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المعلمة</w:t>
      </w:r>
      <w:r w:rsidR="0092294D">
        <w:rPr>
          <w:rFonts w:hint="cs"/>
          <w:sz w:val="28"/>
          <w:szCs w:val="28"/>
          <w:rtl/>
          <w:lang w:bidi="ar-JO"/>
        </w:rPr>
        <w:t xml:space="preserve"> </w:t>
      </w:r>
      <w:r w:rsidR="00F95D44">
        <w:rPr>
          <w:rFonts w:hint="cs"/>
          <w:sz w:val="28"/>
          <w:szCs w:val="28"/>
          <w:rtl/>
          <w:lang w:bidi="ar-JO"/>
        </w:rPr>
        <w:t>( 15 من 15 )</w:t>
      </w:r>
      <w:r w:rsidR="00A03C42">
        <w:rPr>
          <w:rFonts w:hint="cs"/>
          <w:sz w:val="28"/>
          <w:szCs w:val="28"/>
          <w:rtl/>
          <w:lang w:bidi="ar-JO"/>
        </w:rPr>
        <w:t>.</w:t>
      </w:r>
    </w:p>
    <w:p w:rsidR="00760F7C" w:rsidRDefault="00760F7C" w:rsidP="00760F7C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131D51" w:rsidRPr="00C97685" w:rsidRDefault="00131D51" w:rsidP="00760F7C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760F7C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131D51" w:rsidRDefault="00131D51" w:rsidP="00F95D44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F95D44">
        <w:rPr>
          <w:rFonts w:hint="cs"/>
          <w:sz w:val="32"/>
          <w:szCs w:val="32"/>
          <w:rtl/>
          <w:lang w:bidi="ar-JO"/>
        </w:rPr>
        <w:t xml:space="preserve">المعلمة بلغ </w:t>
      </w:r>
      <w:r w:rsidRPr="000A5FCC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F95D44">
        <w:rPr>
          <w:rFonts w:hint="cs"/>
          <w:sz w:val="28"/>
          <w:szCs w:val="28"/>
          <w:rtl/>
          <w:lang w:bidi="ar-JO"/>
        </w:rPr>
        <w:t>من 15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A5FCC">
        <w:rPr>
          <w:rFonts w:hint="cs"/>
          <w:sz w:val="28"/>
          <w:szCs w:val="28"/>
          <w:rtl/>
          <w:lang w:bidi="ar-JO"/>
        </w:rPr>
        <w:t>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131D51" w:rsidRDefault="00131D51" w:rsidP="00A03C42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B64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B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العملية التعليمية و الإدارة الصفية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إدارة المدرسة</w:t>
            </w:r>
          </w:p>
        </w:tc>
        <w:tc>
          <w:tcPr>
            <w:tcW w:w="1305" w:type="dxa"/>
            <w:vAlign w:val="center"/>
          </w:tcPr>
          <w:p w:rsidR="000703E3" w:rsidRDefault="000703E3" w:rsidP="00B644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B64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المعلمة و زميلاتها</w:t>
            </w:r>
          </w:p>
        </w:tc>
        <w:tc>
          <w:tcPr>
            <w:tcW w:w="1305" w:type="dxa"/>
            <w:vAlign w:val="center"/>
          </w:tcPr>
          <w:p w:rsidR="000703E3" w:rsidRDefault="000243A4" w:rsidP="00B644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701" w:type="dxa"/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B64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572B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 xml:space="preserve">وتركزت جوانب الضعف في </w:t>
      </w:r>
      <w:r w:rsidR="000243A4">
        <w:rPr>
          <w:rFonts w:hint="cs"/>
          <w:sz w:val="28"/>
          <w:szCs w:val="28"/>
          <w:rtl/>
          <w:lang w:bidi="ar-JO"/>
        </w:rPr>
        <w:t xml:space="preserve">المعيار / </w:t>
      </w:r>
      <w:r w:rsidRPr="00E623D2">
        <w:rPr>
          <w:rFonts w:hint="cs"/>
          <w:sz w:val="28"/>
          <w:szCs w:val="28"/>
          <w:rtl/>
          <w:lang w:bidi="ar-JO"/>
        </w:rPr>
        <w:t>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2E274C" w:rsidRDefault="002E274C" w:rsidP="002E274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A03C42" w:rsidRPr="00131D51" w:rsidRDefault="00283440" w:rsidP="00823A19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الخامس</w:t>
      </w:r>
      <w:r w:rsidR="00A03C42" w:rsidRPr="00131D51">
        <w:rPr>
          <w:rFonts w:hint="cs"/>
          <w:sz w:val="32"/>
          <w:szCs w:val="32"/>
          <w:u w:val="single"/>
          <w:rtl/>
          <w:lang w:bidi="ar-JO"/>
        </w:rPr>
        <w:t xml:space="preserve">: التقييم </w:t>
      </w:r>
    </w:p>
    <w:p w:rsidR="00823A19" w:rsidRDefault="00A03C42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 w:rsidRPr="001A61A6">
        <w:rPr>
          <w:rFonts w:hint="cs"/>
          <w:sz w:val="28"/>
          <w:szCs w:val="28"/>
          <w:rtl/>
          <w:lang w:bidi="ar-JO"/>
        </w:rPr>
        <w:t xml:space="preserve">يبلغ الوزن النسبي </w:t>
      </w:r>
      <w:r>
        <w:rPr>
          <w:rFonts w:hint="cs"/>
          <w:sz w:val="28"/>
          <w:szCs w:val="28"/>
          <w:rtl/>
          <w:lang w:bidi="ar-JO"/>
        </w:rPr>
        <w:t>لهذا المجال</w:t>
      </w:r>
      <w:r w:rsidR="00B762B9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10%</w:t>
      </w:r>
      <w:r w:rsidR="00B762B9">
        <w:rPr>
          <w:rFonts w:hint="cs"/>
          <w:sz w:val="28"/>
          <w:szCs w:val="28"/>
          <w:rtl/>
          <w:lang w:bidi="ar-JO"/>
        </w:rPr>
        <w:t xml:space="preserve"> ) 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83440">
        <w:rPr>
          <w:rFonts w:hint="cs"/>
          <w:sz w:val="28"/>
          <w:szCs w:val="28"/>
          <w:rtl/>
          <w:lang w:bidi="ar-JO"/>
        </w:rPr>
        <w:t>ويشمل</w:t>
      </w:r>
      <w:r>
        <w:rPr>
          <w:rFonts w:hint="cs"/>
          <w:sz w:val="28"/>
          <w:szCs w:val="28"/>
          <w:rtl/>
          <w:lang w:bidi="ar-JO"/>
        </w:rPr>
        <w:t xml:space="preserve"> هذا المجال</w:t>
      </w:r>
      <w:r w:rsidR="00283440">
        <w:rPr>
          <w:rFonts w:hint="cs"/>
          <w:sz w:val="28"/>
          <w:szCs w:val="28"/>
          <w:rtl/>
          <w:lang w:bidi="ar-JO"/>
        </w:rPr>
        <w:t xml:space="preserve"> معيار استخدام أدوات متنوعة للتقييم و</w:t>
      </w:r>
      <w:r>
        <w:rPr>
          <w:rFonts w:hint="cs"/>
          <w:sz w:val="28"/>
          <w:szCs w:val="28"/>
          <w:rtl/>
          <w:lang w:bidi="ar-JO"/>
        </w:rPr>
        <w:t>الاحتفاظ بها وتوثيقها.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823A19" w:rsidRPr="00D51865" w:rsidRDefault="00823A19" w:rsidP="00B762B9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823A19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B762B9" w:rsidRPr="00B762B9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B762B9" w:rsidRPr="0019668C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3C42" w:rsidRDefault="001C70E6" w:rsidP="00283440">
      <w:pPr>
        <w:bidi/>
        <w:jc w:val="both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 </w:t>
      </w:r>
      <w:r w:rsidR="0092294D">
        <w:rPr>
          <w:rFonts w:hint="cs"/>
          <w:sz w:val="28"/>
          <w:szCs w:val="28"/>
          <w:rtl/>
          <w:lang w:bidi="ar-JO"/>
        </w:rPr>
        <w:t>بلغ</w:t>
      </w:r>
      <w:r w:rsidR="00B762B9">
        <w:rPr>
          <w:rFonts w:hint="cs"/>
          <w:sz w:val="28"/>
          <w:szCs w:val="28"/>
          <w:rtl/>
          <w:lang w:bidi="ar-JO"/>
        </w:rPr>
        <w:t xml:space="preserve">            </w:t>
      </w:r>
      <w:r w:rsidR="007A3D38" w:rsidRPr="00B762B9">
        <w:rPr>
          <w:rFonts w:hint="cs"/>
          <w:sz w:val="28"/>
          <w:szCs w:val="28"/>
          <w:rtl/>
          <w:lang w:bidi="ar-JO"/>
        </w:rPr>
        <w:t>(</w:t>
      </w:r>
      <w:r w:rsidR="007A3D38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1E7B3A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="007A3D38" w:rsidRPr="00B762B9">
        <w:rPr>
          <w:rFonts w:hint="cs"/>
          <w:sz w:val="28"/>
          <w:szCs w:val="28"/>
          <w:rtl/>
          <w:lang w:bidi="ar-JO"/>
        </w:rPr>
        <w:t xml:space="preserve"> )</w:t>
      </w:r>
      <w:r w:rsidR="007A3D38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outlineLvl w:val="0"/>
        <w:rPr>
          <w:sz w:val="28"/>
          <w:szCs w:val="28"/>
          <w:rtl/>
          <w:lang w:bidi="ar-JO"/>
        </w:rPr>
      </w:pPr>
    </w:p>
    <w:p w:rsidR="007A3D38" w:rsidRDefault="007A3D38" w:rsidP="007A3D3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7A3D38" w:rsidRDefault="007A3D38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762B9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في 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B762B9">
        <w:rPr>
          <w:rFonts w:hint="cs"/>
          <w:sz w:val="28"/>
          <w:szCs w:val="28"/>
          <w:rtl/>
          <w:lang w:bidi="ar-JO"/>
        </w:rPr>
        <w:t xml:space="preserve"> </w:t>
      </w:r>
      <w:r w:rsidR="00B762B9" w:rsidRPr="000A5FCC">
        <w:rPr>
          <w:rFonts w:hint="cs"/>
          <w:sz w:val="28"/>
          <w:szCs w:val="28"/>
          <w:rtl/>
          <w:lang w:bidi="ar-JO"/>
        </w:rPr>
        <w:t>( 10 من 10 )</w:t>
      </w:r>
      <w:r w:rsidRPr="000A5FCC">
        <w:rPr>
          <w:rFonts w:hint="cs"/>
          <w:sz w:val="28"/>
          <w:szCs w:val="28"/>
          <w:rtl/>
          <w:lang w:bidi="ar-JO"/>
        </w:rPr>
        <w:t>.</w:t>
      </w:r>
    </w:p>
    <w:p w:rsidR="00B762B9" w:rsidRDefault="00B762B9" w:rsidP="00B762B9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7A3D38" w:rsidRPr="00C97685" w:rsidRDefault="007A3D38" w:rsidP="00B17212">
      <w:pPr>
        <w:bidi/>
        <w:ind w:left="-7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B762B9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7A3D38" w:rsidRDefault="007A3D38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في </w:t>
      </w:r>
      <w:r>
        <w:rPr>
          <w:rFonts w:hint="cs"/>
          <w:sz w:val="28"/>
          <w:szCs w:val="28"/>
          <w:rtl/>
          <w:lang w:bidi="ar-JO"/>
        </w:rPr>
        <w:t xml:space="preserve">مجال </w:t>
      </w:r>
      <w:r w:rsidR="003A5DB7" w:rsidRPr="003A5DB7">
        <w:rPr>
          <w:rFonts w:hint="cs"/>
          <w:sz w:val="28"/>
          <w:szCs w:val="28"/>
          <w:rtl/>
          <w:lang w:bidi="ar-JO"/>
        </w:rPr>
        <w:t>التقييم</w:t>
      </w:r>
      <w:r w:rsidR="001C70E6" w:rsidRPr="00B762B9">
        <w:rPr>
          <w:rFonts w:hint="cs"/>
          <w:sz w:val="28"/>
          <w:szCs w:val="28"/>
          <w:rtl/>
          <w:lang w:bidi="ar-JO"/>
        </w:rPr>
        <w:t xml:space="preserve"> بلغ</w:t>
      </w:r>
      <w:r w:rsidR="001C70E6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B762B9">
        <w:rPr>
          <w:rFonts w:hint="cs"/>
          <w:sz w:val="28"/>
          <w:szCs w:val="28"/>
          <w:rtl/>
          <w:lang w:bidi="ar-JO"/>
        </w:rPr>
        <w:t xml:space="preserve">من </w:t>
      </w:r>
      <w:r w:rsidR="00B762B9" w:rsidRPr="00B762B9">
        <w:rPr>
          <w:rFonts w:hint="cs"/>
          <w:sz w:val="28"/>
          <w:szCs w:val="28"/>
          <w:rtl/>
          <w:lang w:bidi="ar-JO"/>
        </w:rPr>
        <w:t>10</w:t>
      </w:r>
      <w:r w:rsidRPr="00B762B9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B762B9" w:rsidRDefault="00B762B9" w:rsidP="00B762B9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أدوات التقييم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3A9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Pr="00E62E3F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t>وتركزت جوانب الضعف في</w:t>
      </w:r>
      <w:r w:rsidR="00B762B9" w:rsidRPr="00E62E3F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E3F">
        <w:rPr>
          <w:rFonts w:hint="cs"/>
          <w:sz w:val="28"/>
          <w:szCs w:val="28"/>
          <w:rtl/>
          <w:lang w:bidi="ar-JO"/>
        </w:rPr>
        <w:t xml:space="preserve"> المعايير التالية: 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 xml:space="preserve">..................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E3F">
        <w:rPr>
          <w:rFonts w:hint="cs"/>
          <w:sz w:val="28"/>
          <w:szCs w:val="28"/>
          <w:rtl/>
          <w:lang w:bidi="ar-JO"/>
        </w:rPr>
        <w:lastRenderedPageBreak/>
        <w:t>ويعود ذلك الى الاسباب التالية</w:t>
      </w:r>
      <w:r w:rsidRPr="00E62E3F"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3A5DB7">
      <w:pPr>
        <w:shd w:val="clear" w:color="auto" w:fill="DBE5F1" w:themeFill="accent1" w:themeFillTint="33"/>
        <w:bidi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>المجال السادس : علاقة الروضة مع أولياء الأمور والمجتمع المحلي</w:t>
      </w:r>
    </w:p>
    <w:p w:rsidR="003A5DB7" w:rsidRDefault="00A03C42" w:rsidP="0028344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E62E3F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10 %</w:t>
      </w:r>
      <w:r w:rsid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sz w:val="28"/>
          <w:szCs w:val="28"/>
          <w:rtl/>
          <w:lang w:bidi="ar-JO"/>
        </w:rPr>
        <w:t xml:space="preserve"> ويش</w:t>
      </w:r>
      <w:r w:rsidR="00283440">
        <w:rPr>
          <w:rFonts w:hint="cs"/>
          <w:sz w:val="28"/>
          <w:szCs w:val="28"/>
          <w:rtl/>
          <w:lang w:bidi="ar-JO"/>
        </w:rPr>
        <w:t>م</w:t>
      </w:r>
      <w:r>
        <w:rPr>
          <w:rFonts w:hint="cs"/>
          <w:sz w:val="28"/>
          <w:szCs w:val="28"/>
          <w:rtl/>
          <w:lang w:bidi="ar-JO"/>
        </w:rPr>
        <w:t xml:space="preserve">ل معيارين هما </w:t>
      </w:r>
      <w:r w:rsidR="00413CD7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>العلاقة مع أولياء الأ</w:t>
      </w:r>
      <w:r w:rsidR="00413CD7">
        <w:rPr>
          <w:rFonts w:hint="cs"/>
          <w:sz w:val="28"/>
          <w:szCs w:val="28"/>
          <w:rtl/>
          <w:lang w:bidi="ar-JO"/>
        </w:rPr>
        <w:t xml:space="preserve">مور، </w:t>
      </w:r>
      <w:r w:rsidR="003A5DB7">
        <w:rPr>
          <w:rFonts w:hint="cs"/>
          <w:sz w:val="28"/>
          <w:szCs w:val="28"/>
          <w:rtl/>
          <w:lang w:bidi="ar-JO"/>
        </w:rPr>
        <w:t>والعلاقة مع المجتمع المحلي.</w:t>
      </w:r>
    </w:p>
    <w:p w:rsidR="003A5DB7" w:rsidRDefault="003A5DB7" w:rsidP="003A5DB7">
      <w:pPr>
        <w:bidi/>
        <w:outlineLvl w:val="0"/>
        <w:rPr>
          <w:sz w:val="28"/>
          <w:szCs w:val="28"/>
          <w:rtl/>
          <w:lang w:bidi="ar-JO"/>
        </w:rPr>
      </w:pPr>
    </w:p>
    <w:p w:rsidR="003A5DB7" w:rsidRPr="00D51865" w:rsidRDefault="003A5DB7" w:rsidP="00E62E3F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1E7B3A">
        <w:rPr>
          <w:rFonts w:hint="cs"/>
          <w:sz w:val="28"/>
          <w:szCs w:val="28"/>
          <w:u w:val="single"/>
          <w:rtl/>
          <w:lang w:bidi="ar-JO"/>
        </w:rPr>
        <w:t>علاقة الروضة مع أولياء الأمور والمجتمع المحلي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على مستوى المديرية:</w:t>
      </w:r>
    </w:p>
    <w:p w:rsidR="00A03C42" w:rsidRDefault="00E055C2" w:rsidP="00E055C2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 w:rsidR="00580CAD">
        <w:rPr>
          <w:rFonts w:hint="cs"/>
          <w:sz w:val="28"/>
          <w:szCs w:val="28"/>
          <w:rtl/>
          <w:lang w:bidi="ar-JO"/>
        </w:rPr>
        <w:t xml:space="preserve">بلغ </w:t>
      </w:r>
      <w:r w:rsidR="003A5DB7">
        <w:rPr>
          <w:rFonts w:hint="cs"/>
          <w:sz w:val="28"/>
          <w:szCs w:val="28"/>
          <w:rtl/>
          <w:lang w:bidi="ar-JO"/>
        </w:rPr>
        <w:t xml:space="preserve">( </w:t>
      </w:r>
      <w:r w:rsidR="003A5DB7">
        <w:rPr>
          <w:rFonts w:hint="cs"/>
          <w:color w:val="FF0000"/>
          <w:sz w:val="28"/>
          <w:szCs w:val="28"/>
          <w:rtl/>
          <w:lang w:bidi="ar-JO"/>
        </w:rPr>
        <w:t>#</w:t>
      </w:r>
      <w:r w:rsidR="00A03C42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A03C42" w:rsidRPr="00E62E3F">
        <w:rPr>
          <w:rFonts w:hint="cs"/>
          <w:sz w:val="28"/>
          <w:szCs w:val="28"/>
          <w:rtl/>
          <w:lang w:bidi="ar-JO"/>
        </w:rPr>
        <w:t xml:space="preserve">من 10 </w:t>
      </w:r>
      <w:r w:rsidR="003A5DB7" w:rsidRPr="00E62E3F">
        <w:rPr>
          <w:rFonts w:hint="cs"/>
          <w:sz w:val="28"/>
          <w:szCs w:val="28"/>
          <w:rtl/>
          <w:lang w:bidi="ar-JO"/>
        </w:rPr>
        <w:t>)</w:t>
      </w:r>
      <w:r w:rsidR="00A03C42">
        <w:rPr>
          <w:rFonts w:hint="cs"/>
          <w:sz w:val="28"/>
          <w:szCs w:val="28"/>
          <w:rtl/>
          <w:lang w:bidi="ar-JO"/>
        </w:rPr>
        <w:t xml:space="preserve">. </w:t>
      </w:r>
    </w:p>
    <w:p w:rsidR="00E62E3F" w:rsidRDefault="00E62E3F" w:rsidP="00E62E3F">
      <w:pPr>
        <w:bidi/>
        <w:outlineLvl w:val="0"/>
        <w:rPr>
          <w:sz w:val="28"/>
          <w:szCs w:val="28"/>
          <w:rtl/>
          <w:lang w:bidi="ar-JO"/>
        </w:rPr>
      </w:pPr>
    </w:p>
    <w:p w:rsidR="00580CAD" w:rsidRDefault="00580CAD" w:rsidP="00580CAD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E62E3F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35548D">
        <w:rPr>
          <w:rFonts w:hint="cs"/>
          <w:sz w:val="28"/>
          <w:szCs w:val="28"/>
          <w:rtl/>
          <w:lang w:bidi="ar-JO"/>
        </w:rPr>
        <w:t xml:space="preserve">في مجال </w:t>
      </w:r>
      <w:r w:rsidR="00E62E3F">
        <w:rPr>
          <w:rFonts w:hint="cs"/>
          <w:sz w:val="28"/>
          <w:szCs w:val="28"/>
          <w:rtl/>
          <w:lang w:bidi="ar-JO"/>
        </w:rPr>
        <w:t xml:space="preserve"> علاقة الروضة مع </w:t>
      </w:r>
      <w:r w:rsidR="0035548D" w:rsidRPr="00E055C2">
        <w:rPr>
          <w:rFonts w:hint="cs"/>
          <w:sz w:val="28"/>
          <w:szCs w:val="28"/>
          <w:rtl/>
          <w:lang w:bidi="ar-JO"/>
        </w:rPr>
        <w:t>أولياء الأمور والمجتمع المحلي</w:t>
      </w:r>
      <w:r w:rsidR="00E62E3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="00E62E3F" w:rsidRPr="00E62E3F">
        <w:rPr>
          <w:rFonts w:hint="cs"/>
          <w:sz w:val="28"/>
          <w:szCs w:val="28"/>
          <w:rtl/>
          <w:lang w:bidi="ar-JO"/>
        </w:rPr>
        <w:t>( 10 من 10 )</w:t>
      </w:r>
      <w:r w:rsidRPr="00E62E3F">
        <w:rPr>
          <w:rFonts w:hint="cs"/>
          <w:sz w:val="28"/>
          <w:szCs w:val="28"/>
          <w:rtl/>
          <w:lang w:bidi="ar-JO"/>
        </w:rPr>
        <w:t>.</w:t>
      </w:r>
    </w:p>
    <w:p w:rsidR="00E62E3F" w:rsidRDefault="00E62E3F" w:rsidP="00E62E3F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  <w:r w:rsidR="00E62E3F">
        <w:rPr>
          <w:rFonts w:hint="cs"/>
          <w:sz w:val="28"/>
          <w:szCs w:val="28"/>
          <w:u w:val="single"/>
          <w:rtl/>
          <w:lang w:bidi="ar-JO"/>
        </w:rPr>
        <w:t xml:space="preserve"> :</w:t>
      </w:r>
    </w:p>
    <w:p w:rsidR="00580CAD" w:rsidRDefault="00580CAD" w:rsidP="00E62E3F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>
        <w:rPr>
          <w:rFonts w:hint="cs"/>
          <w:sz w:val="28"/>
          <w:szCs w:val="28"/>
          <w:rtl/>
          <w:lang w:bidi="ar-JO"/>
        </w:rPr>
        <w:t xml:space="preserve">لهذا المجال وقد بلغ </w:t>
      </w:r>
      <w:r w:rsidRPr="00005A84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E62E3F">
        <w:rPr>
          <w:rFonts w:hint="cs"/>
          <w:sz w:val="28"/>
          <w:szCs w:val="28"/>
          <w:rtl/>
          <w:lang w:bidi="ar-JO"/>
        </w:rPr>
        <w:t xml:space="preserve">من </w:t>
      </w:r>
      <w:r w:rsidR="00E62E3F" w:rsidRPr="00E62E3F">
        <w:rPr>
          <w:rFonts w:hint="cs"/>
          <w:sz w:val="28"/>
          <w:szCs w:val="28"/>
          <w:rtl/>
          <w:lang w:bidi="ar-JO"/>
        </w:rPr>
        <w:t>10</w:t>
      </w:r>
      <w:r w:rsidRPr="00E62E3F">
        <w:rPr>
          <w:rFonts w:hint="cs"/>
          <w:sz w:val="28"/>
          <w:szCs w:val="28"/>
          <w:rtl/>
          <w:lang w:bidi="ar-JO"/>
        </w:rPr>
        <w:t xml:space="preserve">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580CAD" w:rsidRDefault="00580CAD" w:rsidP="00580CAD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3C42" w:rsidRPr="00580CAD" w:rsidRDefault="00A03C42" w:rsidP="00A03C42">
      <w:pPr>
        <w:bidi/>
        <w:ind w:left="360"/>
        <w:jc w:val="both"/>
        <w:outlineLvl w:val="0"/>
        <w:rPr>
          <w:sz w:val="8"/>
          <w:szCs w:val="8"/>
          <w:rtl/>
          <w:lang w:bidi="ar-JO"/>
        </w:rPr>
      </w:pP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أولياء الأمور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0703E3" w:rsidTr="000703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:rsidR="000703E3" w:rsidRDefault="000703E3" w:rsidP="000703E3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0A5F83">
              <w:rPr>
                <w:rFonts w:cs="Simplified Arabic" w:hint="cs"/>
                <w:sz w:val="24"/>
                <w:szCs w:val="24"/>
                <w:rtl/>
                <w:lang w:bidi="ar-QA"/>
              </w:rPr>
              <w:t>العلاقة مع المجتمع المحلي</w:t>
            </w:r>
          </w:p>
        </w:tc>
        <w:tc>
          <w:tcPr>
            <w:tcW w:w="1305" w:type="dxa"/>
            <w:vAlign w:val="center"/>
          </w:tcPr>
          <w:p w:rsidR="000703E3" w:rsidRDefault="000703E3" w:rsidP="000703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701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vAlign w:val="center"/>
          </w:tcPr>
          <w:p w:rsidR="000703E3" w:rsidRDefault="000703E3" w:rsidP="00070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597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005A84">
        <w:rPr>
          <w:rFonts w:hint="cs"/>
          <w:sz w:val="28"/>
          <w:szCs w:val="28"/>
          <w:rtl/>
          <w:lang w:bidi="ar-JO"/>
        </w:rPr>
        <w:t xml:space="preserve"> المعيار/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lastRenderedPageBreak/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A03C42" w:rsidRDefault="00A03C42" w:rsidP="00A03C42">
      <w:pPr>
        <w:bidi/>
        <w:ind w:left="360"/>
        <w:jc w:val="both"/>
        <w:outlineLvl w:val="0"/>
        <w:rPr>
          <w:sz w:val="28"/>
          <w:szCs w:val="28"/>
          <w:rtl/>
          <w:lang w:bidi="ar-JO"/>
        </w:rPr>
      </w:pPr>
    </w:p>
    <w:p w:rsidR="00A03C42" w:rsidRPr="003E1DDC" w:rsidRDefault="00A03C42" w:rsidP="00005A84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المجال السابع: 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الإعاقة </w:t>
      </w:r>
      <w:r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A03C42" w:rsidP="00283440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يبلغ الوزن النسبي لهذا المجال</w:t>
      </w:r>
      <w:r w:rsidR="00005A84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1% </w:t>
      </w:r>
      <w:r w:rsidR="00005A84">
        <w:rPr>
          <w:rFonts w:hint="cs"/>
          <w:sz w:val="28"/>
          <w:szCs w:val="28"/>
          <w:rtl/>
          <w:lang w:bidi="ar-JO"/>
        </w:rPr>
        <w:t>) .</w:t>
      </w:r>
      <w:r w:rsidR="00283440">
        <w:rPr>
          <w:rFonts w:hint="cs"/>
          <w:sz w:val="28"/>
          <w:szCs w:val="28"/>
          <w:rtl/>
          <w:lang w:bidi="ar-JO"/>
        </w:rPr>
        <w:t xml:space="preserve"> ويشمل معيار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05A84">
        <w:rPr>
          <w:rFonts w:hint="cs"/>
          <w:sz w:val="28"/>
          <w:szCs w:val="28"/>
          <w:rtl/>
          <w:lang w:bidi="ar-JO"/>
        </w:rPr>
        <w:t xml:space="preserve">انخراط الأطفال </w:t>
      </w:r>
      <w:r>
        <w:rPr>
          <w:rFonts w:hint="cs"/>
          <w:sz w:val="28"/>
          <w:szCs w:val="28"/>
          <w:rtl/>
          <w:lang w:bidi="ar-JO"/>
        </w:rPr>
        <w:t xml:space="preserve"> ذوي </w:t>
      </w:r>
      <w:r w:rsidR="00005A84">
        <w:rPr>
          <w:rFonts w:hint="cs"/>
          <w:sz w:val="28"/>
          <w:szCs w:val="28"/>
          <w:rtl/>
          <w:lang w:bidi="ar-JO"/>
        </w:rPr>
        <w:t>الإعاقة في رياض الأطفال</w:t>
      </w:r>
      <w:r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pStyle w:val="ListParagraph"/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D51865" w:rsidRDefault="00580CAD" w:rsidP="00005A84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الأطفال ذوي </w:t>
      </w:r>
      <w:r w:rsidR="00005A84">
        <w:rPr>
          <w:rFonts w:hint="cs"/>
          <w:sz w:val="32"/>
          <w:szCs w:val="32"/>
          <w:u w:val="single"/>
          <w:rtl/>
          <w:lang w:bidi="ar-JO"/>
        </w:rPr>
        <w:t>الإعاقة</w:t>
      </w:r>
      <w:r w:rsidR="00603B7E" w:rsidRPr="00603B7E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603B7E">
        <w:rPr>
          <w:rFonts w:hint="cs"/>
          <w:sz w:val="28"/>
          <w:szCs w:val="28"/>
          <w:u w:val="single"/>
          <w:rtl/>
          <w:lang w:bidi="ar-JO"/>
        </w:rPr>
        <w:t>على مستوى المديرية:</w:t>
      </w:r>
      <w:r w:rsidR="00005A84"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="00005A84" w:rsidRPr="003E1DDC">
        <w:rPr>
          <w:rFonts w:hint="cs"/>
          <w:sz w:val="32"/>
          <w:szCs w:val="32"/>
          <w:u w:val="single"/>
          <w:rtl/>
          <w:lang w:bidi="ar-JO"/>
        </w:rPr>
        <w:t xml:space="preserve"> </w:t>
      </w:r>
    </w:p>
    <w:p w:rsidR="00580CAD" w:rsidRDefault="00E055C2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</w:t>
      </w:r>
      <w:r w:rsidR="00005A84" w:rsidRPr="00005A84">
        <w:rPr>
          <w:rFonts w:hint="cs"/>
          <w:sz w:val="32"/>
          <w:szCs w:val="32"/>
          <w:rtl/>
          <w:lang w:bidi="ar-JO"/>
        </w:rPr>
        <w:t xml:space="preserve">الأطفال ذوي الإعاقة  </w:t>
      </w:r>
      <w:r w:rsidR="00580CAD">
        <w:rPr>
          <w:rFonts w:hint="cs"/>
          <w:sz w:val="28"/>
          <w:szCs w:val="28"/>
          <w:rtl/>
          <w:lang w:bidi="ar-JO"/>
        </w:rPr>
        <w:t xml:space="preserve">بلغ ( </w:t>
      </w:r>
      <w:r w:rsidR="00580CAD">
        <w:rPr>
          <w:rFonts w:hint="cs"/>
          <w:color w:val="FF0000"/>
          <w:sz w:val="28"/>
          <w:szCs w:val="28"/>
          <w:rtl/>
          <w:lang w:bidi="ar-JO"/>
        </w:rPr>
        <w:t>#</w:t>
      </w:r>
      <w:r w:rsidR="00580CAD" w:rsidRPr="005950B5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580CAD" w:rsidRPr="00005A84">
        <w:rPr>
          <w:rFonts w:hint="cs"/>
          <w:sz w:val="28"/>
          <w:szCs w:val="28"/>
          <w:rtl/>
          <w:lang w:bidi="ar-JO"/>
        </w:rPr>
        <w:t>من 1)</w:t>
      </w:r>
      <w:r w:rsidR="00580CAD">
        <w:rPr>
          <w:rFonts w:hint="cs"/>
          <w:sz w:val="28"/>
          <w:szCs w:val="28"/>
          <w:rtl/>
          <w:lang w:bidi="ar-JO"/>
        </w:rPr>
        <w:t xml:space="preserve">. </w:t>
      </w:r>
    </w:p>
    <w:p w:rsidR="00005A84" w:rsidRDefault="00005A84" w:rsidP="00005A84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580CAD" w:rsidRDefault="00580CAD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8312CA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E055C2" w:rsidRPr="00E055C2">
        <w:rPr>
          <w:rFonts w:hint="cs"/>
          <w:sz w:val="28"/>
          <w:szCs w:val="28"/>
          <w:rtl/>
          <w:lang w:bidi="ar-JO"/>
        </w:rPr>
        <w:t>ذوي الاحتياجات الخاصة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 xml:space="preserve">بلغ </w:t>
      </w:r>
      <w:r w:rsidR="00603B7E" w:rsidRPr="00603B7E">
        <w:rPr>
          <w:rFonts w:hint="cs"/>
          <w:sz w:val="28"/>
          <w:szCs w:val="28"/>
          <w:rtl/>
          <w:lang w:bidi="ar-JO"/>
        </w:rPr>
        <w:t>( 1 من 1 )</w:t>
      </w:r>
      <w:r w:rsidRPr="00603B7E">
        <w:rPr>
          <w:rFonts w:hint="cs"/>
          <w:sz w:val="28"/>
          <w:szCs w:val="28"/>
          <w:rtl/>
          <w:lang w:bidi="ar-JO"/>
        </w:rPr>
        <w:t>.</w:t>
      </w:r>
    </w:p>
    <w:p w:rsidR="00603B7E" w:rsidRDefault="00603B7E" w:rsidP="00603B7E">
      <w:pPr>
        <w:bidi/>
        <w:ind w:left="4"/>
        <w:outlineLvl w:val="0"/>
        <w:rPr>
          <w:sz w:val="28"/>
          <w:szCs w:val="28"/>
          <w:rtl/>
          <w:lang w:bidi="ar-JO"/>
        </w:rPr>
      </w:pPr>
    </w:p>
    <w:p w:rsidR="00580CAD" w:rsidRPr="00C97685" w:rsidRDefault="00580CAD" w:rsidP="003E1DDC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C97685">
        <w:rPr>
          <w:rFonts w:hint="cs"/>
          <w:sz w:val="28"/>
          <w:szCs w:val="28"/>
          <w:u w:val="single"/>
          <w:rtl/>
          <w:lang w:bidi="ar-JO"/>
        </w:rPr>
        <w:t>أقل النتائج على مستوى المديرية</w:t>
      </w:r>
    </w:p>
    <w:p w:rsidR="00580CAD" w:rsidRDefault="00580CAD" w:rsidP="00603B7E">
      <w:pPr>
        <w:bidi/>
        <w:ind w:left="4"/>
        <w:outlineLvl w:val="0"/>
        <w:rPr>
          <w:color w:val="C00000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أطفال حققت أقل نتائج </w:t>
      </w:r>
      <w:r w:rsidR="00E055C2">
        <w:rPr>
          <w:rFonts w:hint="cs"/>
          <w:sz w:val="28"/>
          <w:szCs w:val="28"/>
          <w:rtl/>
          <w:lang w:bidi="ar-JO"/>
        </w:rPr>
        <w:t xml:space="preserve">في مجال </w:t>
      </w:r>
      <w:r w:rsidR="00603B7E" w:rsidRPr="00603B7E">
        <w:rPr>
          <w:rFonts w:hint="cs"/>
          <w:sz w:val="32"/>
          <w:szCs w:val="32"/>
          <w:rtl/>
          <w:lang w:bidi="ar-JO"/>
        </w:rPr>
        <w:t>الأطفال ذوي الإعاقة</w:t>
      </w:r>
      <w:r w:rsidR="00603B7E" w:rsidRPr="00603B7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603B7E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603B7E">
        <w:rPr>
          <w:rFonts w:hint="cs"/>
          <w:sz w:val="28"/>
          <w:szCs w:val="28"/>
          <w:rtl/>
          <w:lang w:bidi="ar-JO"/>
        </w:rPr>
        <w:t>من 1 ).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255BB7" w:rsidRPr="007C4CFA" w:rsidRDefault="00255BB7" w:rsidP="00255BB7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 xml:space="preserve">وكانت </w:t>
      </w:r>
      <w:r w:rsidRPr="007C4CFA">
        <w:rPr>
          <w:rFonts w:hint="cs"/>
          <w:sz w:val="28"/>
          <w:szCs w:val="28"/>
          <w:u w:val="single"/>
          <w:rtl/>
          <w:lang w:bidi="ar-JO"/>
        </w:rPr>
        <w:t>النتائج</w:t>
      </w:r>
      <w:r>
        <w:rPr>
          <w:rFonts w:hint="cs"/>
          <w:sz w:val="28"/>
          <w:szCs w:val="28"/>
          <w:u w:val="single"/>
          <w:rtl/>
          <w:lang w:bidi="ar-JO"/>
        </w:rPr>
        <w:t xml:space="preserve"> لكل معيار من هذه المعايير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u w:val="single"/>
          <w:rtl/>
          <w:lang w:bidi="ar-JO"/>
        </w:rPr>
        <w:t>على النحو التالي</w:t>
      </w:r>
      <w:r w:rsidRPr="007C4CFA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tbl>
      <w:tblPr>
        <w:tblStyle w:val="GridTable4Accent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5"/>
        <w:gridCol w:w="1701"/>
        <w:gridCol w:w="1668"/>
      </w:tblGrid>
      <w:tr w:rsidR="0065165B" w:rsidTr="000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>المعيار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مجموع المعيار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vAlign w:val="center"/>
          </w:tcPr>
          <w:p w:rsidR="0065165B" w:rsidRPr="00C66AE8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متوسط</w:t>
            </w:r>
            <w:r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 مجموع</w:t>
            </w:r>
            <w:r w:rsidRPr="00C66AE8"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المعيار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5165B" w:rsidRPr="0065165B" w:rsidRDefault="0065165B" w:rsidP="005D28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65165B">
              <w:rPr>
                <w:rFonts w:cs="Simplified Arabic" w:hint="cs"/>
                <w:sz w:val="24"/>
                <w:szCs w:val="24"/>
                <w:rtl/>
                <w:lang w:bidi="ar-QA"/>
              </w:rPr>
              <w:t>النسبة المئوية لمتوسط  مجموع المعيار%</w:t>
            </w:r>
          </w:p>
        </w:tc>
      </w:tr>
      <w:tr w:rsidR="000703E3" w:rsidTr="00070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  <w:tcBorders>
              <w:top w:val="single" w:sz="4" w:space="0" w:color="31849B" w:themeColor="accent5" w:themeShade="BF"/>
            </w:tcBorders>
          </w:tcPr>
          <w:p w:rsidR="000703E3" w:rsidRDefault="000703E3" w:rsidP="00603B7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>انخراط الأطفال ذوي ال</w:t>
            </w:r>
            <w:r w:rsidR="00603B7E">
              <w:rPr>
                <w:rFonts w:cs="Simplified Arabic" w:hint="cs"/>
                <w:sz w:val="24"/>
                <w:szCs w:val="24"/>
                <w:rtl/>
                <w:lang w:bidi="ar-QA"/>
              </w:rPr>
              <w:t>إعاقة</w:t>
            </w:r>
            <w:r>
              <w:rPr>
                <w:rFonts w:cs="Simplified Arabic" w:hint="cs"/>
                <w:sz w:val="24"/>
                <w:szCs w:val="24"/>
                <w:rtl/>
                <w:lang w:bidi="ar-QA"/>
              </w:rPr>
              <w:t xml:space="preserve"> في رياض الأطفال</w:t>
            </w:r>
          </w:p>
        </w:tc>
        <w:tc>
          <w:tcPr>
            <w:tcW w:w="1305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701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1668" w:type="dxa"/>
            <w:tcBorders>
              <w:top w:val="single" w:sz="4" w:space="0" w:color="31849B" w:themeColor="accent5" w:themeShade="BF"/>
            </w:tcBorders>
            <w:vAlign w:val="center"/>
          </w:tcPr>
          <w:p w:rsidR="000703E3" w:rsidRDefault="000703E3" w:rsidP="00070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2466">
              <w:rPr>
                <w:rFonts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</w:tbl>
    <w:p w:rsidR="00C5262C" w:rsidRDefault="00C5262C" w:rsidP="00C5262C">
      <w:pPr>
        <w:bidi/>
        <w:ind w:left="360"/>
        <w:outlineLvl w:val="0"/>
        <w:rPr>
          <w:sz w:val="28"/>
          <w:szCs w:val="28"/>
          <w:rtl/>
          <w:lang w:bidi="ar-JO"/>
        </w:rPr>
      </w:pPr>
    </w:p>
    <w:p w:rsidR="00C5262C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وتركزت جوانب الضعف في</w:t>
      </w:r>
      <w:r w:rsidR="00603B7E">
        <w:rPr>
          <w:rFonts w:hint="cs"/>
          <w:sz w:val="28"/>
          <w:szCs w:val="28"/>
          <w:rtl/>
          <w:lang w:bidi="ar-JO"/>
        </w:rPr>
        <w:t xml:space="preserve"> المعيار /</w:t>
      </w:r>
      <w:r w:rsidRPr="00E623D2">
        <w:rPr>
          <w:rFonts w:hint="cs"/>
          <w:sz w:val="28"/>
          <w:szCs w:val="28"/>
          <w:rtl/>
          <w:lang w:bidi="ar-JO"/>
        </w:rPr>
        <w:t xml:space="preserve"> المعايير التالية: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E623D2">
        <w:rPr>
          <w:rFonts w:hint="cs"/>
          <w:color w:val="FF0000"/>
          <w:sz w:val="28"/>
          <w:szCs w:val="28"/>
          <w:rtl/>
          <w:lang w:bidi="ar-JO"/>
        </w:rPr>
        <w:t>..................</w:t>
      </w:r>
      <w:r>
        <w:rPr>
          <w:rFonts w:hint="cs"/>
          <w:color w:val="FF0000"/>
          <w:sz w:val="28"/>
          <w:szCs w:val="28"/>
          <w:rtl/>
          <w:lang w:bidi="ar-JO"/>
        </w:rPr>
        <w:t xml:space="preserve"> </w:t>
      </w:r>
    </w:p>
    <w:p w:rsidR="00C5262C" w:rsidRPr="00E623D2" w:rsidRDefault="00C5262C" w:rsidP="00C5262C">
      <w:pPr>
        <w:bidi/>
        <w:ind w:left="360"/>
        <w:outlineLvl w:val="0"/>
        <w:rPr>
          <w:color w:val="FF0000"/>
          <w:sz w:val="28"/>
          <w:szCs w:val="28"/>
          <w:rtl/>
          <w:lang w:bidi="ar-JO"/>
        </w:rPr>
      </w:pPr>
      <w:r w:rsidRPr="00E623D2">
        <w:rPr>
          <w:rFonts w:hint="cs"/>
          <w:sz w:val="28"/>
          <w:szCs w:val="28"/>
          <w:rtl/>
          <w:lang w:bidi="ar-JO"/>
        </w:rPr>
        <w:t>ويعود ذلك الى الاسباب التالية</w:t>
      </w:r>
      <w:r>
        <w:rPr>
          <w:rFonts w:hint="cs"/>
          <w:color w:val="FF0000"/>
          <w:sz w:val="28"/>
          <w:szCs w:val="28"/>
          <w:rtl/>
          <w:lang w:bidi="ar-JO"/>
        </w:rPr>
        <w:t>: ...........................</w:t>
      </w:r>
    </w:p>
    <w:p w:rsidR="00783599" w:rsidRDefault="00783599" w:rsidP="00C5262C">
      <w:pPr>
        <w:bidi/>
        <w:ind w:left="360"/>
        <w:jc w:val="center"/>
        <w:outlineLvl w:val="0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A03C42" w:rsidRPr="00373F68" w:rsidRDefault="00A03C42" w:rsidP="00783599">
      <w:pPr>
        <w:bidi/>
        <w:ind w:left="360"/>
        <w:jc w:val="center"/>
        <w:outlineLvl w:val="0"/>
        <w:rPr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 w:rsidRPr="00373F68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نتائج الجانب الفني</w:t>
      </w:r>
    </w:p>
    <w:p w:rsidR="00A03C42" w:rsidRDefault="00A03C42" w:rsidP="00AF03A0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حققت مديرية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متوسط جودة فني بلغ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>%.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حيث أن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روضة </w:t>
      </w:r>
      <w:r w:rsidR="00D81731">
        <w:rPr>
          <w:rFonts w:hint="cs"/>
          <w:sz w:val="28"/>
          <w:szCs w:val="28"/>
          <w:rtl/>
          <w:lang w:bidi="ar-JO"/>
        </w:rPr>
        <w:t xml:space="preserve">حققت معايير </w:t>
      </w:r>
      <w:r>
        <w:rPr>
          <w:rFonts w:hint="cs"/>
          <w:sz w:val="28"/>
          <w:szCs w:val="28"/>
          <w:rtl/>
          <w:lang w:bidi="ar-JO"/>
        </w:rPr>
        <w:t>الجودة الفنية المطلوبة (70%</w:t>
      </w:r>
      <w:r w:rsidR="00D81731">
        <w:rPr>
          <w:rFonts w:hint="cs"/>
          <w:sz w:val="28"/>
          <w:szCs w:val="28"/>
          <w:rtl/>
          <w:lang w:bidi="ar-JO"/>
        </w:rPr>
        <w:t xml:space="preserve">). </w:t>
      </w:r>
      <w:r>
        <w:rPr>
          <w:rFonts w:hint="cs"/>
          <w:sz w:val="28"/>
          <w:szCs w:val="28"/>
          <w:rtl/>
          <w:lang w:bidi="ar-JO"/>
        </w:rPr>
        <w:t xml:space="preserve">بينما لم تحقق </w:t>
      </w:r>
      <w:r w:rsidR="00D91C91">
        <w:rPr>
          <w:rFonts w:hint="cs"/>
          <w:color w:val="C00000"/>
          <w:sz w:val="28"/>
          <w:szCs w:val="28"/>
          <w:rtl/>
          <w:lang w:bidi="ar-JO"/>
        </w:rPr>
        <w:t>#</w:t>
      </w:r>
      <w:r w:rsidR="00D91C91">
        <w:rPr>
          <w:rFonts w:hint="cs"/>
          <w:sz w:val="28"/>
          <w:szCs w:val="28"/>
          <w:rtl/>
          <w:lang w:bidi="ar-JO"/>
        </w:rPr>
        <w:t xml:space="preserve"> روضة</w:t>
      </w:r>
      <w:r>
        <w:rPr>
          <w:rFonts w:hint="cs"/>
          <w:sz w:val="28"/>
          <w:szCs w:val="28"/>
          <w:rtl/>
          <w:lang w:bidi="ar-JO"/>
        </w:rPr>
        <w:t xml:space="preserve"> الحد الأدنى المطلوب </w:t>
      </w:r>
      <w:r w:rsidR="00AF03A0">
        <w:rPr>
          <w:rFonts w:hint="cs"/>
          <w:sz w:val="28"/>
          <w:szCs w:val="28"/>
          <w:rtl/>
          <w:lang w:bidi="ar-JO"/>
        </w:rPr>
        <w:t>لتحقيق</w:t>
      </w:r>
      <w:r>
        <w:rPr>
          <w:rFonts w:hint="cs"/>
          <w:sz w:val="28"/>
          <w:szCs w:val="28"/>
          <w:rtl/>
          <w:lang w:bidi="ar-JO"/>
        </w:rPr>
        <w:t xml:space="preserve"> معايير الجودة في الجانب الفني .</w:t>
      </w:r>
    </w:p>
    <w:p w:rsidR="00A03C42" w:rsidRDefault="00AC0825" w:rsidP="00D81731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وجاءت النتائج مفصلة على ال</w:t>
      </w:r>
      <w:r w:rsidR="00D81731">
        <w:rPr>
          <w:rFonts w:hint="cs"/>
          <w:sz w:val="28"/>
          <w:szCs w:val="28"/>
          <w:rtl/>
          <w:lang w:bidi="ar-JO"/>
        </w:rPr>
        <w:t>نحو</w:t>
      </w:r>
      <w:r>
        <w:rPr>
          <w:rFonts w:hint="cs"/>
          <w:sz w:val="28"/>
          <w:szCs w:val="28"/>
          <w:rtl/>
          <w:lang w:bidi="ar-JO"/>
        </w:rPr>
        <w:t xml:space="preserve">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717"/>
        <w:gridCol w:w="2047"/>
        <w:gridCol w:w="2009"/>
      </w:tblGrid>
      <w:tr w:rsidR="00D81731" w:rsidRPr="001631EC" w:rsidTr="00D81731">
        <w:trPr>
          <w:trHeight w:val="644"/>
        </w:trPr>
        <w:tc>
          <w:tcPr>
            <w:tcW w:w="3075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 w:rsidRPr="000703E3"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مجالات الجانب الفني</w:t>
            </w:r>
          </w:p>
        </w:tc>
        <w:tc>
          <w:tcPr>
            <w:tcW w:w="271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الوزن النسبي للمجال</w:t>
            </w:r>
          </w:p>
        </w:tc>
        <w:tc>
          <w:tcPr>
            <w:tcW w:w="2047" w:type="dxa"/>
            <w:shd w:val="clear" w:color="auto" w:fill="D6E3BC" w:themeFill="accent3" w:themeFillTint="66"/>
            <w:vAlign w:val="center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EE2123"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متوسط الجودة لكل مجال على مستوى المديرية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:rsidR="00D81731" w:rsidRPr="00EE2123" w:rsidRDefault="00D81731" w:rsidP="00786C74">
            <w:pPr>
              <w:bidi/>
              <w:spacing w:after="0" w:line="240" w:lineRule="auto"/>
              <w:jc w:val="center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rtl/>
                <w:lang w:bidi="ar-JO"/>
              </w:rPr>
            </w:pPr>
            <w:r>
              <w:rPr>
                <w:rFonts w:ascii="Garamond" w:hAnsi="Garamond" w:cs="Arial" w:hint="cs"/>
                <w:b/>
                <w:bCs/>
                <w:i/>
                <w:iCs/>
                <w:sz w:val="24"/>
                <w:szCs w:val="24"/>
                <w:rtl/>
                <w:lang w:bidi="ar-JO"/>
              </w:rPr>
              <w:t>النسبة المئوية لمتوسط الجودة لكل مجال  %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التخطيط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التنفيذ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التقييم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والتقويم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shd w:val="clear" w:color="auto" w:fill="D6E3BC" w:themeFill="accent3" w:themeFillTint="66"/>
            <w:vAlign w:val="center"/>
          </w:tcPr>
          <w:p w:rsidR="00D81731" w:rsidRPr="00D91C91" w:rsidRDefault="00D81731" w:rsidP="00C02644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مجال المهنية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:rsidR="00D81731" w:rsidRPr="000703E3" w:rsidRDefault="00D81731" w:rsidP="00D8173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color w:val="FF0000"/>
                <w:sz w:val="28"/>
                <w:szCs w:val="28"/>
                <w:rtl/>
                <w:lang w:bidi="ar-JO"/>
              </w:rPr>
              <w:t>#</w:t>
            </w:r>
          </w:p>
        </w:tc>
      </w:tr>
      <w:tr w:rsidR="00D81731" w:rsidRPr="001631EC" w:rsidTr="00D81731">
        <w:trPr>
          <w:trHeight w:val="366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1731" w:rsidRPr="00D91C91" w:rsidRDefault="00D81731" w:rsidP="00786C7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JO"/>
              </w:rPr>
            </w:pPr>
            <w:r w:rsidRPr="00D91C9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مجموع المجالات في الجانب الفني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0703E3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81731" w:rsidRPr="000703E3" w:rsidRDefault="00D81731" w:rsidP="000703E3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</w:tc>
      </w:tr>
    </w:tbl>
    <w:p w:rsidR="00AC0825" w:rsidRDefault="00AC0825" w:rsidP="00AC0825">
      <w:pPr>
        <w:bidi/>
        <w:outlineLvl w:val="0"/>
        <w:rPr>
          <w:sz w:val="28"/>
          <w:szCs w:val="28"/>
          <w:rtl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 xml:space="preserve">أعلى النتائج </w:t>
      </w:r>
      <w:r w:rsidR="00D81731">
        <w:rPr>
          <w:rFonts w:hint="cs"/>
          <w:sz w:val="28"/>
          <w:szCs w:val="28"/>
          <w:rtl/>
          <w:lang w:bidi="ar-JO"/>
        </w:rPr>
        <w:t xml:space="preserve">في مجالات </w:t>
      </w:r>
      <w:r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>
        <w:rPr>
          <w:rFonts w:hint="cs"/>
          <w:sz w:val="28"/>
          <w:szCs w:val="28"/>
          <w:rtl/>
          <w:lang w:bidi="ar-JO"/>
        </w:rPr>
        <w:t>الفني</w:t>
      </w:r>
      <w:r w:rsidR="00D8173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 w:rsidR="00D81731">
        <w:rPr>
          <w:rFonts w:hint="cs"/>
          <w:sz w:val="28"/>
          <w:szCs w:val="28"/>
          <w:rtl/>
          <w:lang w:bidi="ar-JO"/>
        </w:rPr>
        <w:t xml:space="preserve"> مجال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أعلى 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F57B80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D81731" w:rsidRPr="00F57B80" w:rsidRDefault="00AC0825" w:rsidP="00D81731">
      <w:pPr>
        <w:pStyle w:val="ListParagraph"/>
        <w:numPr>
          <w:ilvl w:val="0"/>
          <w:numId w:val="2"/>
        </w:numPr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كانت </w:t>
      </w:r>
      <w:r w:rsidRPr="00686012">
        <w:rPr>
          <w:rFonts w:hint="cs"/>
          <w:sz w:val="28"/>
          <w:szCs w:val="28"/>
          <w:rtl/>
          <w:lang w:bidi="ar-JO"/>
        </w:rPr>
        <w:t>أقل النتائج</w:t>
      </w:r>
      <w:r w:rsidR="00D81731">
        <w:rPr>
          <w:rFonts w:hint="cs"/>
          <w:sz w:val="28"/>
          <w:szCs w:val="28"/>
          <w:rtl/>
          <w:lang w:bidi="ar-JO"/>
        </w:rPr>
        <w:t xml:space="preserve"> في </w:t>
      </w:r>
      <w:r w:rsidRPr="00686012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 xml:space="preserve">مجالات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الجانب </w:t>
      </w:r>
      <w:r w:rsidR="00D81731">
        <w:rPr>
          <w:rFonts w:hint="cs"/>
          <w:sz w:val="28"/>
          <w:szCs w:val="28"/>
          <w:rtl/>
          <w:lang w:bidi="ar-JO"/>
        </w:rPr>
        <w:t xml:space="preserve">الفني في مجال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>
        <w:rPr>
          <w:rFonts w:hint="cs"/>
          <w:color w:val="FF0000"/>
          <w:sz w:val="28"/>
          <w:szCs w:val="28"/>
          <w:rtl/>
          <w:lang w:bidi="ar-JO"/>
        </w:rPr>
        <w:t xml:space="preserve"> </w:t>
      </w:r>
      <w:r w:rsidR="00D81731" w:rsidRPr="00D81731">
        <w:rPr>
          <w:rFonts w:hint="cs"/>
          <w:sz w:val="28"/>
          <w:szCs w:val="28"/>
          <w:rtl/>
          <w:lang w:bidi="ar-JO"/>
        </w:rPr>
        <w:t xml:space="preserve"> </w:t>
      </w:r>
      <w:r w:rsidR="00D81731">
        <w:rPr>
          <w:rFonts w:hint="cs"/>
          <w:sz w:val="28"/>
          <w:szCs w:val="28"/>
          <w:rtl/>
          <w:lang w:bidi="ar-JO"/>
        </w:rPr>
        <w:t>الذي حقق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 أ</w:t>
      </w:r>
      <w:r w:rsidR="00D81731">
        <w:rPr>
          <w:rFonts w:hint="cs"/>
          <w:sz w:val="28"/>
          <w:szCs w:val="28"/>
          <w:rtl/>
          <w:lang w:bidi="ar-JO"/>
        </w:rPr>
        <w:t xml:space="preserve">دنى </w:t>
      </w:r>
      <w:r w:rsidR="00D81731" w:rsidRPr="00686012">
        <w:rPr>
          <w:rFonts w:hint="cs"/>
          <w:sz w:val="28"/>
          <w:szCs w:val="28"/>
          <w:rtl/>
          <w:lang w:bidi="ar-JO"/>
        </w:rPr>
        <w:t xml:space="preserve">نسبة من معايير الجودة </w:t>
      </w:r>
      <w:r w:rsidR="00D81731">
        <w:rPr>
          <w:rFonts w:hint="cs"/>
          <w:sz w:val="28"/>
          <w:szCs w:val="28"/>
          <w:rtl/>
          <w:lang w:bidi="ar-JO"/>
        </w:rPr>
        <w:t xml:space="preserve">في المديرية وبنسبة  </w:t>
      </w:r>
      <w:r w:rsidR="00D81731" w:rsidRPr="004E3C8D">
        <w:rPr>
          <w:rFonts w:hint="cs"/>
          <w:color w:val="FF0000"/>
          <w:sz w:val="28"/>
          <w:szCs w:val="28"/>
          <w:rtl/>
          <w:lang w:bidi="ar-JO"/>
        </w:rPr>
        <w:t>#</w:t>
      </w:r>
      <w:r w:rsidR="00D81731" w:rsidRPr="00686012">
        <w:rPr>
          <w:rFonts w:hint="cs"/>
          <w:sz w:val="28"/>
          <w:szCs w:val="28"/>
          <w:rtl/>
          <w:lang w:bidi="ar-JO"/>
        </w:rPr>
        <w:t>%</w:t>
      </w:r>
      <w:r w:rsidR="00D81731" w:rsidRPr="00686012">
        <w:rPr>
          <w:rFonts w:cs="Arial" w:hint="cs"/>
          <w:color w:val="C00000"/>
          <w:sz w:val="28"/>
          <w:szCs w:val="28"/>
          <w:rtl/>
          <w:lang w:bidi="ar-JO"/>
        </w:rPr>
        <w:t>.</w:t>
      </w:r>
    </w:p>
    <w:p w:rsidR="00AC0825" w:rsidRPr="00201491" w:rsidRDefault="00AC0825" w:rsidP="00D81731">
      <w:pPr>
        <w:pStyle w:val="ListParagraph"/>
        <w:bidi/>
        <w:spacing w:line="360" w:lineRule="auto"/>
        <w:outlineLvl w:val="0"/>
        <w:rPr>
          <w:color w:val="C00000"/>
          <w:sz w:val="28"/>
          <w:szCs w:val="28"/>
          <w:lang w:bidi="ar-JO"/>
        </w:rPr>
      </w:pPr>
    </w:p>
    <w:p w:rsidR="000D28D4" w:rsidRPr="000868FB" w:rsidRDefault="000D28D4" w:rsidP="000443C4">
      <w:pPr>
        <w:bidi/>
        <w:ind w:left="360"/>
        <w:jc w:val="center"/>
        <w:outlineLvl w:val="0"/>
        <w:rPr>
          <w:b/>
          <w:bCs/>
          <w:sz w:val="40"/>
          <w:szCs w:val="40"/>
          <w:u w:val="single"/>
          <w:rtl/>
          <w:lang w:bidi="ar-JO"/>
        </w:rPr>
      </w:pPr>
      <w:r w:rsidRPr="000868FB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النتائج في كل مجال من مجالات الجانب الفني </w:t>
      </w:r>
    </w:p>
    <w:p w:rsidR="00B17212" w:rsidRPr="00B17212" w:rsidRDefault="00B17212" w:rsidP="00B17212">
      <w:pPr>
        <w:bidi/>
        <w:ind w:left="360"/>
        <w:outlineLvl w:val="0"/>
        <w:rPr>
          <w:sz w:val="4"/>
          <w:szCs w:val="4"/>
          <w:u w:val="single"/>
          <w:rtl/>
          <w:lang w:bidi="ar-JO"/>
        </w:rPr>
      </w:pPr>
    </w:p>
    <w:p w:rsidR="000D28D4" w:rsidRPr="009C5BA2" w:rsidRDefault="000D28D4" w:rsidP="00AF03A0">
      <w:pPr>
        <w:shd w:val="clear" w:color="auto" w:fill="DBE5F1" w:themeFill="accent1" w:themeFillTint="33"/>
        <w:bidi/>
        <w:ind w:left="4"/>
        <w:outlineLvl w:val="0"/>
        <w:rPr>
          <w:sz w:val="32"/>
          <w:szCs w:val="32"/>
          <w:u w:val="single"/>
          <w:rtl/>
          <w:lang w:bidi="ar-JO"/>
        </w:rPr>
      </w:pP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المجال </w:t>
      </w:r>
      <w:r>
        <w:rPr>
          <w:rFonts w:hint="cs"/>
          <w:sz w:val="32"/>
          <w:szCs w:val="32"/>
          <w:u w:val="single"/>
          <w:rtl/>
          <w:lang w:bidi="ar-JO"/>
        </w:rPr>
        <w:t>ال</w:t>
      </w:r>
      <w:r w:rsidR="00AF03A0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u w:val="single"/>
          <w:rtl/>
          <w:lang w:bidi="ar-JO"/>
        </w:rPr>
        <w:t>ول</w:t>
      </w:r>
      <w:r w:rsidRPr="009C5BA2">
        <w:rPr>
          <w:rFonts w:hint="cs"/>
          <w:sz w:val="32"/>
          <w:szCs w:val="32"/>
          <w:u w:val="single"/>
          <w:rtl/>
          <w:lang w:bidi="ar-JO"/>
        </w:rPr>
        <w:t xml:space="preserve"> :</w:t>
      </w:r>
      <w:r w:rsidR="000868FB">
        <w:rPr>
          <w:rFonts w:cs="Arial" w:hint="cs"/>
          <w:sz w:val="28"/>
          <w:szCs w:val="28"/>
          <w:u w:val="single"/>
          <w:rtl/>
          <w:lang w:bidi="ar-JO"/>
        </w:rPr>
        <w:t xml:space="preserve">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</w:p>
    <w:p w:rsidR="000D28D4" w:rsidRDefault="000D28D4" w:rsidP="00BC05B8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  <w:r w:rsidRPr="0061122A">
        <w:rPr>
          <w:rFonts w:cs="Arial" w:hint="cs"/>
          <w:sz w:val="28"/>
          <w:szCs w:val="28"/>
          <w:rtl/>
          <w:lang w:bidi="ar-JO"/>
        </w:rPr>
        <w:t>يبلغ الوزن النسبي لهذا المجال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(</w:t>
      </w:r>
      <w:r w:rsidRPr="0061122A">
        <w:rPr>
          <w:rFonts w:cs="Arial" w:hint="cs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19% </w:t>
      </w:r>
      <w:r w:rsidR="000443C4">
        <w:rPr>
          <w:rFonts w:cs="Arial" w:hint="cs"/>
          <w:sz w:val="28"/>
          <w:szCs w:val="28"/>
          <w:rtl/>
          <w:lang w:bidi="ar-JO"/>
        </w:rPr>
        <w:t>)</w:t>
      </w:r>
      <w:r w:rsidR="000868FB" w:rsidRPr="000868FB">
        <w:rPr>
          <w:rFonts w:cs="Arial" w:hint="cs"/>
          <w:sz w:val="28"/>
          <w:szCs w:val="28"/>
          <w:rtl/>
          <w:lang w:bidi="ar-JO"/>
        </w:rPr>
        <w:t xml:space="preserve"> </w:t>
      </w:r>
      <w:r w:rsidR="000868FB">
        <w:rPr>
          <w:rFonts w:cs="Arial" w:hint="cs"/>
          <w:sz w:val="28"/>
          <w:szCs w:val="28"/>
          <w:rtl/>
          <w:lang w:bidi="ar-JO"/>
        </w:rPr>
        <w:t>من الجانب الفني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.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</w:t>
      </w:r>
      <w:r w:rsidR="000443C4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</w:t>
      </w:r>
      <w:r w:rsidR="000443C4">
        <w:rPr>
          <w:rFonts w:cs="Arial" w:hint="cs"/>
          <w:sz w:val="28"/>
          <w:szCs w:val="28"/>
          <w:rtl/>
          <w:lang w:bidi="ar-JO"/>
        </w:rPr>
        <w:t xml:space="preserve"> هذا المجال </w:t>
      </w:r>
      <w:r w:rsidR="00AF03A0">
        <w:rPr>
          <w:rFonts w:cs="Arial" w:hint="cs"/>
          <w:sz w:val="28"/>
          <w:szCs w:val="28"/>
          <w:rtl/>
          <w:lang w:bidi="ar-JO"/>
        </w:rPr>
        <w:t>معيارين وهما</w:t>
      </w:r>
      <w:r w:rsidR="000443C4">
        <w:rPr>
          <w:rFonts w:cs="Arial" w:hint="cs"/>
          <w:sz w:val="28"/>
          <w:szCs w:val="28"/>
          <w:rtl/>
          <w:lang w:bidi="ar-JO"/>
        </w:rPr>
        <w:t>:</w:t>
      </w:r>
      <w:r>
        <w:rPr>
          <w:rFonts w:cs="Arial" w:hint="cs"/>
          <w:sz w:val="28"/>
          <w:szCs w:val="28"/>
          <w:rtl/>
          <w:lang w:bidi="ar-JO"/>
        </w:rPr>
        <w:t xml:space="preserve"> التخطيط مبني على </w:t>
      </w:r>
      <w:r w:rsidR="00AF03A0">
        <w:rPr>
          <w:rFonts w:cs="Arial" w:hint="cs"/>
          <w:sz w:val="28"/>
          <w:szCs w:val="28"/>
          <w:rtl/>
          <w:lang w:bidi="ar-JO"/>
        </w:rPr>
        <w:t xml:space="preserve">تحديد احتياجات </w:t>
      </w:r>
      <w:r>
        <w:rPr>
          <w:rFonts w:cs="Arial" w:hint="cs"/>
          <w:sz w:val="28"/>
          <w:szCs w:val="28"/>
          <w:rtl/>
          <w:lang w:bidi="ar-JO"/>
        </w:rPr>
        <w:t>الأطفال</w:t>
      </w:r>
      <w:r w:rsidR="00AF03A0">
        <w:rPr>
          <w:rFonts w:cs="Arial" w:hint="cs"/>
          <w:sz w:val="28"/>
          <w:szCs w:val="28"/>
          <w:rtl/>
          <w:lang w:bidi="ar-JO"/>
        </w:rPr>
        <w:t xml:space="preserve"> واهتماماتهم،</w:t>
      </w:r>
      <w:r>
        <w:rPr>
          <w:rFonts w:cs="Arial" w:hint="cs"/>
          <w:sz w:val="28"/>
          <w:szCs w:val="28"/>
          <w:rtl/>
          <w:lang w:bidi="ar-JO"/>
        </w:rPr>
        <w:t xml:space="preserve"> ومدى إلمام المعلمة بخطوات التخطيط. </w:t>
      </w:r>
    </w:p>
    <w:p w:rsidR="000443C4" w:rsidRDefault="000443C4" w:rsidP="000443C4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F03A0" w:rsidRDefault="00AF03A0" w:rsidP="00AF03A0">
      <w:pPr>
        <w:bidi/>
        <w:ind w:left="360"/>
        <w:outlineLvl w:val="0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Pr="006E1BA2">
        <w:rPr>
          <w:rFonts w:cs="Arial" w:hint="cs"/>
          <w:sz w:val="28"/>
          <w:szCs w:val="28"/>
          <w:u w:val="single"/>
          <w:rtl/>
          <w:lang w:bidi="ar-JO"/>
        </w:rPr>
        <w:t>التخطيط</w:t>
      </w:r>
      <w:r w:rsidR="00F815A8" w:rsidRPr="00F815A8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F815A8">
      <w:pPr>
        <w:bidi/>
        <w:ind w:left="360"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تبين نتائج التدقيق </w:t>
      </w:r>
      <w:r w:rsidR="00F815A8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Pr="0035548D">
        <w:rPr>
          <w:rFonts w:hint="cs"/>
          <w:sz w:val="28"/>
          <w:szCs w:val="28"/>
          <w:rtl/>
          <w:lang w:bidi="ar-JO"/>
        </w:rPr>
        <w:t>التخطيط</w:t>
      </w:r>
      <w:r w:rsidR="000443C4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F815A8">
        <w:rPr>
          <w:rFonts w:cs="Arial" w:hint="cs"/>
          <w:sz w:val="28"/>
          <w:szCs w:val="28"/>
          <w:rtl/>
          <w:lang w:bidi="ar-JO"/>
        </w:rPr>
        <w:t>من 19</w:t>
      </w:r>
      <w:r w:rsidR="00F815A8">
        <w:rPr>
          <w:rFonts w:cs="Arial" w:hint="cs"/>
          <w:sz w:val="28"/>
          <w:szCs w:val="28"/>
          <w:rtl/>
          <w:lang w:bidi="ar-JO"/>
        </w:rPr>
        <w:t>)</w:t>
      </w:r>
      <w:r w:rsidR="00A060C6" w:rsidRPr="00F815A8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361A40" w:rsidRDefault="00361A40" w:rsidP="00AF03A0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Pr="00F815A8" w:rsidRDefault="00361A40" w:rsidP="007B0A2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AF03A0">
        <w:rPr>
          <w:rFonts w:hint="cs"/>
          <w:sz w:val="28"/>
          <w:szCs w:val="28"/>
          <w:u w:val="single"/>
          <w:rtl/>
          <w:lang w:bidi="ar-JO"/>
        </w:rPr>
        <w:t xml:space="preserve">جميع </w:t>
      </w:r>
      <w:r>
        <w:rPr>
          <w:rFonts w:hint="cs"/>
          <w:sz w:val="28"/>
          <w:szCs w:val="28"/>
          <w:rtl/>
          <w:lang w:bidi="ar-JO"/>
        </w:rPr>
        <w:t xml:space="preserve">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>
        <w:rPr>
          <w:rFonts w:hint="cs"/>
          <w:sz w:val="28"/>
          <w:szCs w:val="28"/>
          <w:rtl/>
          <w:lang w:bidi="ar-JO"/>
        </w:rPr>
        <w:t xml:space="preserve">مجال 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بلغ</w:t>
      </w:r>
      <w:r w:rsidR="00F815A8">
        <w:rPr>
          <w:rFonts w:hint="cs"/>
          <w:sz w:val="28"/>
          <w:szCs w:val="28"/>
          <w:rtl/>
          <w:lang w:bidi="ar-JO"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="00F815A8" w:rsidRPr="00F815A8">
        <w:rPr>
          <w:rFonts w:hint="cs"/>
          <w:sz w:val="28"/>
          <w:szCs w:val="28"/>
          <w:rtl/>
          <w:lang w:bidi="ar-JO"/>
        </w:rPr>
        <w:t xml:space="preserve">من </w:t>
      </w:r>
      <w:r w:rsidRPr="00F815A8">
        <w:rPr>
          <w:rFonts w:hint="cs"/>
          <w:sz w:val="28"/>
          <w:szCs w:val="28"/>
          <w:rtl/>
          <w:lang w:bidi="ar-JO"/>
        </w:rPr>
        <w:t>19</w:t>
      </w:r>
      <w:r w:rsidR="00F815A8">
        <w:rPr>
          <w:rFonts w:hint="cs"/>
          <w:sz w:val="28"/>
          <w:szCs w:val="28"/>
          <w:rtl/>
          <w:lang w:bidi="ar-JO"/>
        </w:rPr>
        <w:t>)</w:t>
      </w:r>
      <w:r w:rsidRPr="00F815A8">
        <w:rPr>
          <w:rFonts w:hint="cs"/>
          <w:sz w:val="28"/>
          <w:szCs w:val="28"/>
          <w:rtl/>
          <w:lang w:bidi="ar-JO"/>
        </w:rPr>
        <w:t>.</w:t>
      </w:r>
    </w:p>
    <w:p w:rsidR="00A03C42" w:rsidRDefault="00A03C42" w:rsidP="00AF03A0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>أقل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361A40" w:rsidRDefault="00361A40" w:rsidP="0026617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</w:t>
      </w:r>
      <w:r w:rsidR="007B0A24" w:rsidRPr="0035548D">
        <w:rPr>
          <w:rFonts w:hint="cs"/>
          <w:sz w:val="28"/>
          <w:szCs w:val="28"/>
          <w:rtl/>
          <w:lang w:bidi="ar-JO"/>
        </w:rPr>
        <w:t>التخطيط</w:t>
      </w:r>
      <w:r w:rsidR="00F815A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0868FB">
        <w:rPr>
          <w:rFonts w:hint="cs"/>
          <w:sz w:val="28"/>
          <w:szCs w:val="28"/>
          <w:rtl/>
          <w:lang w:bidi="ar-JO"/>
        </w:rPr>
        <w:t>من 19 ).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Pr="006E1BA2" w:rsidRDefault="00A03C42" w:rsidP="00266174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>
        <w:rPr>
          <w:rFonts w:cs="Arial" w:hint="cs"/>
          <w:sz w:val="28"/>
          <w:szCs w:val="28"/>
          <w:u w:val="single"/>
          <w:rtl/>
          <w:lang w:bidi="ar-JO"/>
        </w:rPr>
        <w:t>ا</w:t>
      </w:r>
      <w:r w:rsidR="00BC05B8">
        <w:rPr>
          <w:rFonts w:hint="cs"/>
          <w:sz w:val="32"/>
          <w:szCs w:val="32"/>
          <w:u w:val="single"/>
          <w:rtl/>
          <w:lang w:bidi="ar-JO"/>
        </w:rPr>
        <w:t>لمجال الثاني</w:t>
      </w:r>
      <w:r w:rsidRPr="000D28D4">
        <w:rPr>
          <w:rFonts w:hint="cs"/>
          <w:sz w:val="32"/>
          <w:szCs w:val="32"/>
          <w:u w:val="single"/>
          <w:rtl/>
          <w:lang w:bidi="ar-JO"/>
        </w:rPr>
        <w:t xml:space="preserve">: التنفيذ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0D28D4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  <w:r w:rsidRPr="003473A8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F815A8">
        <w:rPr>
          <w:rFonts w:cs="Arial" w:hint="cs"/>
          <w:sz w:val="28"/>
          <w:szCs w:val="28"/>
          <w:rtl/>
          <w:lang w:bidi="ar-JO"/>
        </w:rPr>
        <w:t>ال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F815A8">
        <w:rPr>
          <w:rFonts w:cs="Arial" w:hint="cs"/>
          <w:sz w:val="28"/>
          <w:szCs w:val="28"/>
          <w:rtl/>
          <w:lang w:bidi="ar-JO"/>
        </w:rPr>
        <w:t>النسبي ل</w:t>
      </w:r>
      <w:r w:rsidRPr="003473A8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(64</w:t>
      </w:r>
      <w:r>
        <w:rPr>
          <w:rFonts w:cs="Arial" w:hint="cs"/>
          <w:sz w:val="28"/>
          <w:szCs w:val="28"/>
          <w:rtl/>
          <w:lang w:bidi="ar-JO"/>
        </w:rPr>
        <w:t>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F815A8">
        <w:rPr>
          <w:rFonts w:cs="Arial" w:hint="cs"/>
          <w:sz w:val="28"/>
          <w:szCs w:val="28"/>
          <w:rtl/>
          <w:lang w:bidi="ar-JO"/>
        </w:rPr>
        <w:t>يشمل المعايير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الثلاث التالية</w:t>
      </w:r>
      <w:r>
        <w:rPr>
          <w:rFonts w:cs="Arial" w:hint="cs"/>
          <w:sz w:val="28"/>
          <w:szCs w:val="28"/>
          <w:rtl/>
          <w:lang w:bidi="ar-JO"/>
        </w:rPr>
        <w:t>: إلمام المعلمة بعناصر العملية الإدارية الصفية الفاعلة،</w:t>
      </w:r>
      <w:r w:rsidR="00F815A8">
        <w:rPr>
          <w:rFonts w:cs="Arial" w:hint="cs"/>
          <w:sz w:val="28"/>
          <w:szCs w:val="28"/>
          <w:rtl/>
          <w:lang w:bidi="ar-JO"/>
        </w:rPr>
        <w:t xml:space="preserve"> و</w:t>
      </w:r>
      <w:r>
        <w:rPr>
          <w:rFonts w:cs="Arial" w:hint="cs"/>
          <w:sz w:val="28"/>
          <w:szCs w:val="28"/>
          <w:rtl/>
          <w:lang w:bidi="ar-JO"/>
        </w:rPr>
        <w:t>إلمام المعلمة بعناصر العملية التعليمية التعلم</w:t>
      </w:r>
      <w:r w:rsidR="00F815A8">
        <w:rPr>
          <w:rFonts w:cs="Arial" w:hint="cs"/>
          <w:sz w:val="28"/>
          <w:szCs w:val="28"/>
          <w:rtl/>
          <w:lang w:bidi="ar-JO"/>
        </w:rPr>
        <w:t xml:space="preserve">ية الفاعلة </w:t>
      </w:r>
      <w:r w:rsidR="000868FB">
        <w:rPr>
          <w:rFonts w:cs="Arial" w:hint="cs"/>
          <w:sz w:val="28"/>
          <w:szCs w:val="28"/>
          <w:rtl/>
          <w:lang w:bidi="ar-JO"/>
        </w:rPr>
        <w:t>ل</w:t>
      </w:r>
      <w:r w:rsidR="00F815A8">
        <w:rPr>
          <w:rFonts w:cs="Arial" w:hint="cs"/>
          <w:sz w:val="28"/>
          <w:szCs w:val="28"/>
          <w:rtl/>
          <w:lang w:bidi="ar-JO"/>
        </w:rPr>
        <w:t xml:space="preserve">استراتيجيات التدريس، </w:t>
      </w:r>
      <w:r>
        <w:rPr>
          <w:rFonts w:cs="Arial" w:hint="cs"/>
          <w:sz w:val="28"/>
          <w:szCs w:val="28"/>
          <w:rtl/>
          <w:lang w:bidi="ar-JO"/>
        </w:rPr>
        <w:t xml:space="preserve"> وامتلاك معلمة رياض الأطفال مهارات حياتية ضرورية للتعامل مع الأطفال. </w:t>
      </w:r>
    </w:p>
    <w:p w:rsidR="000D28D4" w:rsidRDefault="000D28D4" w:rsidP="000D28D4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F815A8" w:rsidRPr="00D51865" w:rsidRDefault="00A060C6" w:rsidP="000868FB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="004019AF" w:rsidRPr="000D28D4">
        <w:rPr>
          <w:rFonts w:hint="cs"/>
          <w:sz w:val="32"/>
          <w:szCs w:val="32"/>
          <w:u w:val="single"/>
          <w:rtl/>
          <w:lang w:bidi="ar-JO"/>
        </w:rPr>
        <w:t xml:space="preserve">التنفيذ </w:t>
      </w:r>
      <w:r w:rsidR="00F815A8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F815A8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Default="0035548D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F815A8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التنفيذ</w:t>
      </w:r>
      <w:r w:rsidR="00A060C6">
        <w:rPr>
          <w:rFonts w:hint="cs"/>
          <w:sz w:val="28"/>
          <w:szCs w:val="28"/>
          <w:rtl/>
          <w:lang w:bidi="ar-JO"/>
        </w:rPr>
        <w:t xml:space="preserve"> بلغ 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( </w:t>
      </w:r>
      <w:r w:rsidR="00A060C6">
        <w:rPr>
          <w:rFonts w:cs="Arial" w:hint="cs"/>
          <w:color w:val="FF0000"/>
          <w:sz w:val="28"/>
          <w:szCs w:val="28"/>
          <w:rtl/>
          <w:lang w:bidi="ar-JO"/>
        </w:rPr>
        <w:t xml:space="preserve"># </w:t>
      </w:r>
      <w:r w:rsidR="00A060C6" w:rsidRPr="000868FB">
        <w:rPr>
          <w:rFonts w:cs="Arial" w:hint="cs"/>
          <w:sz w:val="28"/>
          <w:szCs w:val="28"/>
          <w:rtl/>
          <w:lang w:bidi="ar-JO"/>
        </w:rPr>
        <w:t>من 64</w:t>
      </w:r>
      <w:r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>.</w:t>
      </w:r>
      <w:r w:rsidR="00A060C6" w:rsidRPr="00CD7AB3"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>أفضل النتائج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على مستوى المديرية : </w:t>
      </w:r>
    </w:p>
    <w:p w:rsidR="00A060C6" w:rsidRPr="00266174" w:rsidRDefault="00A060C6" w:rsidP="00266174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>(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 xml:space="preserve"> من</w:t>
      </w:r>
      <w:r w:rsidR="00266174">
        <w:rPr>
          <w:rFonts w:hint="cs"/>
          <w:sz w:val="28"/>
          <w:szCs w:val="28"/>
          <w:rtl/>
          <w:lang w:bidi="ar-JO"/>
        </w:rPr>
        <w:t>64</w:t>
      </w:r>
      <w:r w:rsidRPr="00266174">
        <w:rPr>
          <w:rFonts w:hint="cs"/>
          <w:sz w:val="28"/>
          <w:szCs w:val="28"/>
          <w:rtl/>
          <w:lang w:bidi="ar-JO"/>
        </w:rPr>
        <w:t>).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الأطفال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>في مجال التنفيذ بلغ</w:t>
      </w:r>
      <w:r w:rsidR="00266174">
        <w:rPr>
          <w:rFonts w:hint="cs"/>
          <w:sz w:val="28"/>
          <w:szCs w:val="28"/>
          <w:rtl/>
          <w:lang w:bidi="ar-JO"/>
        </w:rPr>
        <w:t xml:space="preserve">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266174">
        <w:rPr>
          <w:rFonts w:hint="cs"/>
          <w:sz w:val="28"/>
          <w:szCs w:val="28"/>
          <w:rtl/>
          <w:lang w:bidi="ar-JO"/>
        </w:rPr>
        <w:t xml:space="preserve">من 64 ).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Pr="00266174" w:rsidRDefault="00BC05B8" w:rsidP="00A060C6">
      <w:pPr>
        <w:shd w:val="clear" w:color="auto" w:fill="DBE5F1" w:themeFill="accent1" w:themeFillTint="33"/>
        <w:bidi/>
        <w:spacing w:after="0" w:line="240" w:lineRule="auto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المجال الثالث</w:t>
      </w:r>
      <w:r w:rsidR="00A03C42" w:rsidRPr="00266174">
        <w:rPr>
          <w:rFonts w:hint="cs"/>
          <w:sz w:val="32"/>
          <w:szCs w:val="32"/>
          <w:u w:val="single"/>
          <w:rtl/>
          <w:lang w:bidi="ar-JO"/>
        </w:rPr>
        <w:t xml:space="preserve">:  التقييم </w:t>
      </w:r>
      <w:r w:rsidR="00266174">
        <w:rPr>
          <w:rFonts w:hint="cs"/>
          <w:sz w:val="32"/>
          <w:szCs w:val="32"/>
          <w:u w:val="single"/>
          <w:rtl/>
          <w:lang w:bidi="ar-JO"/>
        </w:rPr>
        <w:t>والتقويم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60C6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  <w:r w:rsidRPr="006E1BA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وزن </w:t>
      </w:r>
      <w:r w:rsidR="00266174">
        <w:rPr>
          <w:rFonts w:cs="Arial" w:hint="cs"/>
          <w:sz w:val="28"/>
          <w:szCs w:val="28"/>
          <w:rtl/>
          <w:lang w:bidi="ar-JO"/>
        </w:rPr>
        <w:t>النسبي ل</w:t>
      </w:r>
      <w:r w:rsidRPr="006E1BA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C662B8">
        <w:rPr>
          <w:rFonts w:cs="Arial" w:hint="cs"/>
          <w:sz w:val="28"/>
          <w:szCs w:val="28"/>
          <w:rtl/>
          <w:lang w:bidi="ar-JO"/>
        </w:rPr>
        <w:t>12%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من الجانب الفني و</w:t>
      </w:r>
      <w:r w:rsidR="00266174">
        <w:rPr>
          <w:rFonts w:cs="Arial" w:hint="cs"/>
          <w:sz w:val="28"/>
          <w:szCs w:val="28"/>
          <w:rtl/>
          <w:lang w:bidi="ar-JO"/>
        </w:rPr>
        <w:t>يشمل</w:t>
      </w:r>
      <w:r w:rsidR="00C662B8">
        <w:rPr>
          <w:rFonts w:cs="Arial" w:hint="cs"/>
          <w:sz w:val="28"/>
          <w:szCs w:val="28"/>
          <w:rtl/>
          <w:lang w:bidi="ar-JO"/>
        </w:rPr>
        <w:t xml:space="preserve"> </w:t>
      </w:r>
      <w:r w:rsidR="00BC05B8">
        <w:rPr>
          <w:rFonts w:cs="Arial" w:hint="cs"/>
          <w:sz w:val="28"/>
          <w:szCs w:val="28"/>
          <w:rtl/>
          <w:lang w:bidi="ar-JO"/>
        </w:rPr>
        <w:t xml:space="preserve">معيار واحد وهو </w:t>
      </w:r>
      <w:r>
        <w:rPr>
          <w:rFonts w:cs="Arial" w:hint="cs"/>
          <w:sz w:val="28"/>
          <w:szCs w:val="28"/>
          <w:rtl/>
          <w:lang w:bidi="ar-JO"/>
        </w:rPr>
        <w:t xml:space="preserve"> مدى </w:t>
      </w:r>
      <w:r w:rsidR="00BC05B8">
        <w:rPr>
          <w:rFonts w:cs="Arial" w:hint="cs"/>
          <w:sz w:val="28"/>
          <w:szCs w:val="28"/>
          <w:rtl/>
          <w:lang w:bidi="ar-JO"/>
        </w:rPr>
        <w:t>امتلاك</w:t>
      </w:r>
      <w:r>
        <w:rPr>
          <w:rFonts w:cs="Arial" w:hint="cs"/>
          <w:sz w:val="28"/>
          <w:szCs w:val="28"/>
          <w:rtl/>
          <w:lang w:bidi="ar-JO"/>
        </w:rPr>
        <w:t xml:space="preserve"> المعلمة </w:t>
      </w:r>
      <w:r w:rsidR="00BC05B8">
        <w:rPr>
          <w:rFonts w:cs="Arial" w:hint="cs"/>
          <w:sz w:val="28"/>
          <w:szCs w:val="28"/>
          <w:rtl/>
          <w:lang w:bidi="ar-JO"/>
        </w:rPr>
        <w:t>المعرفة بالتقويم الشامل والمستمر لأداء الأطفال وتطبيقها.</w:t>
      </w: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lang w:bidi="ar-JO"/>
        </w:rPr>
      </w:pPr>
    </w:p>
    <w:p w:rsidR="00BF24C3" w:rsidRDefault="00BF24C3" w:rsidP="00BF24C3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lastRenderedPageBreak/>
        <w:t xml:space="preserve">متوسط الجودة لمجال </w:t>
      </w:r>
      <w:r w:rsidR="004019AF" w:rsidRPr="00266174">
        <w:rPr>
          <w:rFonts w:hint="cs"/>
          <w:sz w:val="28"/>
          <w:szCs w:val="28"/>
          <w:u w:val="single"/>
          <w:rtl/>
          <w:lang w:bidi="ar-JO"/>
        </w:rPr>
        <w:t>التقييم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والتقويم </w:t>
      </w:r>
      <w:r w:rsidR="00266174" w:rsidRPr="00C97685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="00266174">
        <w:rPr>
          <w:rFonts w:hint="cs"/>
          <w:sz w:val="28"/>
          <w:szCs w:val="28"/>
          <w:u w:val="single"/>
          <w:rtl/>
          <w:lang w:bidi="ar-JO"/>
        </w:rPr>
        <w:t>:</w:t>
      </w:r>
    </w:p>
    <w:p w:rsidR="00A060C6" w:rsidRPr="000868FB" w:rsidRDefault="00160482" w:rsidP="00BF24C3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0868F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مجال التقييم</w:t>
      </w:r>
      <w:r w:rsidR="000868FB">
        <w:rPr>
          <w:rFonts w:hint="cs"/>
          <w:sz w:val="28"/>
          <w:szCs w:val="28"/>
          <w:rtl/>
          <w:lang w:bidi="ar-JO"/>
        </w:rPr>
        <w:t xml:space="preserve"> والتقويم</w:t>
      </w:r>
      <w:r w:rsidR="00A060C6">
        <w:rPr>
          <w:rFonts w:hint="cs"/>
          <w:sz w:val="28"/>
          <w:szCs w:val="28"/>
          <w:rtl/>
          <w:lang w:bidi="ar-JO"/>
        </w:rPr>
        <w:t xml:space="preserve"> </w:t>
      </w:r>
      <w:r w:rsidR="00A060C6" w:rsidRPr="000868FB">
        <w:rPr>
          <w:rFonts w:hint="cs"/>
          <w:sz w:val="28"/>
          <w:szCs w:val="28"/>
          <w:rtl/>
          <w:lang w:bidi="ar-JO"/>
        </w:rPr>
        <w:t>بلغ</w:t>
      </w:r>
      <w:r w:rsidR="00BF24C3">
        <w:rPr>
          <w:sz w:val="28"/>
          <w:szCs w:val="28"/>
          <w:lang w:bidi="ar-JO"/>
        </w:rPr>
        <w:t xml:space="preserve">   </w:t>
      </w:r>
      <w:r w:rsidR="00A060C6" w:rsidRPr="000868FB">
        <w:rPr>
          <w:rFonts w:hint="cs"/>
          <w:sz w:val="28"/>
          <w:szCs w:val="28"/>
          <w:rtl/>
          <w:lang w:bidi="ar-JO"/>
        </w:rPr>
        <w:t xml:space="preserve"> 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( </w:t>
      </w:r>
      <w:r w:rsidR="00A060C6" w:rsidRPr="000868FB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 من 12</w:t>
      </w:r>
      <w:r w:rsidR="007B0A24" w:rsidRPr="000868FB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0868FB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</w:t>
      </w:r>
      <w:r w:rsidR="000868FB">
        <w:rPr>
          <w:rFonts w:hint="cs"/>
          <w:sz w:val="28"/>
          <w:szCs w:val="28"/>
          <w:u w:val="single"/>
          <w:rtl/>
          <w:lang w:bidi="ar-JO"/>
        </w:rPr>
        <w:t>على مستوى المديرية</w:t>
      </w: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</w:t>
      </w:r>
      <w:r w:rsidR="00BC05B8">
        <w:rPr>
          <w:rFonts w:hint="cs"/>
          <w:sz w:val="28"/>
          <w:szCs w:val="28"/>
          <w:rtl/>
          <w:lang w:bidi="ar-JO"/>
        </w:rPr>
        <w:t xml:space="preserve"> الجودة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 بلغ ( 12 من 12 )</w:t>
      </w:r>
      <w:r w:rsidR="007B0A24">
        <w:rPr>
          <w:rFonts w:hint="cs"/>
          <w:color w:val="C00000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="00C662B8">
        <w:rPr>
          <w:rFonts w:hint="cs"/>
          <w:sz w:val="28"/>
          <w:szCs w:val="28"/>
          <w:rtl/>
          <w:lang w:bidi="ar-JO"/>
        </w:rPr>
        <w:t xml:space="preserve"> رياض 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مجال التقييم </w:t>
      </w:r>
      <w:r w:rsidR="00C662B8">
        <w:rPr>
          <w:rFonts w:hint="cs"/>
          <w:sz w:val="28"/>
          <w:szCs w:val="28"/>
          <w:rtl/>
          <w:lang w:bidi="ar-JO"/>
        </w:rPr>
        <w:t>والتقويم</w:t>
      </w:r>
      <w:r>
        <w:rPr>
          <w:rFonts w:hint="cs"/>
          <w:sz w:val="28"/>
          <w:szCs w:val="28"/>
          <w:rtl/>
          <w:lang w:bidi="ar-JO"/>
        </w:rPr>
        <w:t xml:space="preserve"> بلغ 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>(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#</w:t>
      </w:r>
      <w:r w:rsidRPr="00B73CC4">
        <w:rPr>
          <w:rFonts w:hint="cs"/>
          <w:color w:val="C00000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>من 12 ).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60C6" w:rsidRDefault="00A060C6" w:rsidP="00A060C6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color w:val="FF0000"/>
          <w:sz w:val="28"/>
          <w:szCs w:val="28"/>
          <w:rtl/>
          <w:lang w:bidi="ar-JO"/>
        </w:rPr>
      </w:pPr>
    </w:p>
    <w:p w:rsidR="00A03C42" w:rsidRDefault="00A03C42" w:rsidP="00BC05B8">
      <w:pPr>
        <w:shd w:val="clear" w:color="auto" w:fill="DBE5F1" w:themeFill="accent1" w:themeFillTint="33"/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  <w:r w:rsidRPr="00B37ED2">
        <w:rPr>
          <w:rFonts w:cs="Arial" w:hint="cs"/>
          <w:sz w:val="28"/>
          <w:szCs w:val="28"/>
          <w:u w:val="single"/>
          <w:rtl/>
          <w:lang w:bidi="ar-JO"/>
        </w:rPr>
        <w:t xml:space="preserve">المجال الرابع : المهنية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rtl/>
          <w:lang w:bidi="ar-JO"/>
        </w:rPr>
      </w:pPr>
    </w:p>
    <w:p w:rsidR="00A03C42" w:rsidRPr="001229CE" w:rsidRDefault="00A03C42" w:rsidP="00BC05B8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ar-JO"/>
        </w:rPr>
      </w:pPr>
      <w:r w:rsidRPr="00B37ED2">
        <w:rPr>
          <w:rFonts w:cs="Arial" w:hint="cs"/>
          <w:sz w:val="28"/>
          <w:szCs w:val="28"/>
          <w:rtl/>
          <w:lang w:bidi="ar-JO"/>
        </w:rPr>
        <w:t xml:space="preserve">يبلغ </w:t>
      </w:r>
      <w:r w:rsidR="00266174">
        <w:rPr>
          <w:rFonts w:cs="Arial" w:hint="cs"/>
          <w:sz w:val="28"/>
          <w:szCs w:val="28"/>
          <w:rtl/>
          <w:lang w:bidi="ar-JO"/>
        </w:rPr>
        <w:t>ال</w:t>
      </w:r>
      <w:r w:rsidRPr="00B37ED2">
        <w:rPr>
          <w:rFonts w:cs="Arial" w:hint="cs"/>
          <w:sz w:val="28"/>
          <w:szCs w:val="28"/>
          <w:rtl/>
          <w:lang w:bidi="ar-JO"/>
        </w:rPr>
        <w:t>وزن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النسبي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 </w:t>
      </w:r>
      <w:r w:rsidR="00266174">
        <w:rPr>
          <w:rFonts w:cs="Arial" w:hint="cs"/>
          <w:sz w:val="28"/>
          <w:szCs w:val="28"/>
          <w:rtl/>
          <w:lang w:bidi="ar-JO"/>
        </w:rPr>
        <w:t>ل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هذا المجال </w:t>
      </w:r>
      <w:r w:rsidR="00BC05B8">
        <w:rPr>
          <w:rFonts w:cs="Arial" w:hint="cs"/>
          <w:sz w:val="28"/>
          <w:szCs w:val="28"/>
          <w:rtl/>
          <w:lang w:bidi="ar-JO"/>
        </w:rPr>
        <w:t>(</w:t>
      </w:r>
      <w:r w:rsidR="00BC05B8" w:rsidRPr="00B37ED2">
        <w:rPr>
          <w:rFonts w:cs="Arial" w:hint="cs"/>
          <w:sz w:val="28"/>
          <w:szCs w:val="28"/>
          <w:rtl/>
          <w:lang w:bidi="ar-JO"/>
        </w:rPr>
        <w:t>5</w:t>
      </w:r>
      <w:r w:rsidRPr="00B37ED2">
        <w:rPr>
          <w:rFonts w:cs="Arial" w:hint="cs"/>
          <w:sz w:val="28"/>
          <w:szCs w:val="28"/>
          <w:rtl/>
          <w:lang w:bidi="ar-JO"/>
        </w:rPr>
        <w:t xml:space="preserve">% </w:t>
      </w:r>
      <w:r w:rsidR="00BC05B8">
        <w:rPr>
          <w:rFonts w:cs="Arial" w:hint="cs"/>
          <w:sz w:val="28"/>
          <w:szCs w:val="28"/>
          <w:rtl/>
          <w:lang w:bidi="ar-JO"/>
        </w:rPr>
        <w:t>)</w:t>
      </w:r>
      <w:r>
        <w:rPr>
          <w:rFonts w:cs="Arial" w:hint="cs"/>
          <w:sz w:val="28"/>
          <w:szCs w:val="28"/>
          <w:rtl/>
          <w:lang w:bidi="ar-JO"/>
        </w:rPr>
        <w:t>من الجانب الفني</w:t>
      </w:r>
      <w:r w:rsidR="00266174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cs="Arial" w:hint="cs"/>
          <w:sz w:val="28"/>
          <w:szCs w:val="28"/>
          <w:rtl/>
          <w:lang w:bidi="ar-JO"/>
        </w:rPr>
        <w:t>و</w:t>
      </w:r>
      <w:r w:rsidR="00BC05B8">
        <w:rPr>
          <w:rFonts w:cs="Arial" w:hint="cs"/>
          <w:sz w:val="28"/>
          <w:szCs w:val="28"/>
          <w:rtl/>
          <w:lang w:bidi="ar-JO"/>
        </w:rPr>
        <w:t>يشمل معيار واحد وهو:</w:t>
      </w:r>
      <w:r>
        <w:rPr>
          <w:rFonts w:cs="Arial" w:hint="cs"/>
          <w:sz w:val="28"/>
          <w:szCs w:val="28"/>
          <w:rtl/>
          <w:lang w:bidi="ar-JO"/>
        </w:rPr>
        <w:t xml:space="preserve"> مدى حرص المعلمة على </w:t>
      </w:r>
      <w:r w:rsidR="00BC05B8">
        <w:rPr>
          <w:rFonts w:cs="Arial" w:hint="cs"/>
          <w:sz w:val="28"/>
          <w:szCs w:val="28"/>
          <w:rtl/>
          <w:lang w:bidi="ar-JO"/>
        </w:rPr>
        <w:t>التنمية المهنية المستدامة والتزامها بأخلاقيات المهنة.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A03C42" w:rsidRDefault="00A03C42" w:rsidP="00BC05B8">
      <w:pPr>
        <w:bidi/>
        <w:spacing w:after="0" w:line="240" w:lineRule="auto"/>
        <w:jc w:val="both"/>
        <w:rPr>
          <w:rFonts w:cs="Arial"/>
          <w:sz w:val="28"/>
          <w:szCs w:val="28"/>
          <w:rtl/>
          <w:lang w:bidi="ar-JO"/>
        </w:rPr>
      </w:pPr>
    </w:p>
    <w:p w:rsidR="00A060C6" w:rsidRPr="00D51865" w:rsidRDefault="00A060C6" w:rsidP="007B0A24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131D51">
        <w:rPr>
          <w:rFonts w:hint="cs"/>
          <w:sz w:val="28"/>
          <w:szCs w:val="28"/>
          <w:u w:val="single"/>
          <w:rtl/>
          <w:lang w:bidi="ar-JO"/>
        </w:rPr>
        <w:t xml:space="preserve">متوسط الجودة لمجال </w:t>
      </w:r>
      <w:r w:rsidRPr="00B37ED2">
        <w:rPr>
          <w:rFonts w:cs="Arial" w:hint="cs"/>
          <w:sz w:val="28"/>
          <w:szCs w:val="28"/>
          <w:u w:val="single"/>
          <w:rtl/>
          <w:lang w:bidi="ar-JO"/>
        </w:rPr>
        <w:t>المهنية</w:t>
      </w:r>
      <w:r w:rsidR="00266174" w:rsidRPr="00266174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266174" w:rsidRPr="007F3652">
        <w:rPr>
          <w:rFonts w:hint="cs"/>
          <w:sz w:val="28"/>
          <w:szCs w:val="28"/>
          <w:u w:val="single"/>
          <w:rtl/>
          <w:lang w:bidi="ar-JO"/>
        </w:rPr>
        <w:t>على مستوى المديرية :</w:t>
      </w:r>
    </w:p>
    <w:p w:rsidR="00A060C6" w:rsidRPr="00266174" w:rsidRDefault="00160482" w:rsidP="00BC05B8">
      <w:pPr>
        <w:bidi/>
        <w:outlineLvl w:val="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تبين نتائج التدقيق لمديرية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color w:val="C0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أن رياض الأطفال التابعة لها حققت متوسط جودة في </w:t>
      </w:r>
      <w:r w:rsidRPr="007B0A24">
        <w:rPr>
          <w:rFonts w:hint="cs"/>
          <w:sz w:val="28"/>
          <w:szCs w:val="28"/>
          <w:rtl/>
          <w:lang w:bidi="ar-JO"/>
        </w:rPr>
        <w:t xml:space="preserve">مجال </w:t>
      </w:r>
      <w:r w:rsidRPr="007B0A24">
        <w:rPr>
          <w:rFonts w:cs="Arial" w:hint="cs"/>
          <w:sz w:val="28"/>
          <w:szCs w:val="28"/>
          <w:rtl/>
          <w:lang w:bidi="ar-JO"/>
        </w:rPr>
        <w:t>المهنية بلغ</w:t>
      </w:r>
      <w:r>
        <w:rPr>
          <w:rFonts w:cs="Arial" w:hint="cs"/>
          <w:color w:val="FF0000"/>
          <w:sz w:val="28"/>
          <w:szCs w:val="28"/>
          <w:rtl/>
          <w:lang w:bidi="ar-JO"/>
        </w:rPr>
        <w:t xml:space="preserve"> 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( </w:t>
      </w:r>
      <w:r w:rsidR="00BC05B8" w:rsidRPr="00BC05B8">
        <w:rPr>
          <w:rFonts w:cs="Arial" w:hint="cs"/>
          <w:color w:val="FF0000"/>
          <w:sz w:val="28"/>
          <w:szCs w:val="28"/>
          <w:rtl/>
          <w:lang w:bidi="ar-JO"/>
        </w:rPr>
        <w:t>#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 من 5</w:t>
      </w:r>
      <w:r w:rsidRPr="00266174">
        <w:rPr>
          <w:rFonts w:cs="Arial" w:hint="cs"/>
          <w:sz w:val="28"/>
          <w:szCs w:val="28"/>
          <w:rtl/>
          <w:lang w:bidi="ar-JO"/>
        </w:rPr>
        <w:t xml:space="preserve"> )</w:t>
      </w:r>
      <w:r w:rsidR="00A060C6" w:rsidRPr="00266174">
        <w:rPr>
          <w:rFonts w:cs="Arial" w:hint="cs"/>
          <w:sz w:val="28"/>
          <w:szCs w:val="28"/>
          <w:rtl/>
          <w:lang w:bidi="ar-JO"/>
        </w:rPr>
        <w:t xml:space="preserve">. </w:t>
      </w:r>
    </w:p>
    <w:p w:rsidR="00A060C6" w:rsidRDefault="00A060C6" w:rsidP="00BC05B8">
      <w:pPr>
        <w:bidi/>
        <w:ind w:left="4"/>
        <w:outlineLvl w:val="0"/>
        <w:rPr>
          <w:sz w:val="28"/>
          <w:szCs w:val="28"/>
          <w:u w:val="single"/>
          <w:rtl/>
          <w:lang w:bidi="ar-JO"/>
        </w:rPr>
      </w:pPr>
      <w:r w:rsidRPr="007F3652">
        <w:rPr>
          <w:rFonts w:hint="cs"/>
          <w:sz w:val="28"/>
          <w:szCs w:val="28"/>
          <w:u w:val="single"/>
          <w:rtl/>
          <w:lang w:bidi="ar-JO"/>
        </w:rPr>
        <w:t xml:space="preserve">أفضل النتائج على مستوى المديرية : </w:t>
      </w:r>
    </w:p>
    <w:p w:rsidR="00A060C6" w:rsidRDefault="00A060C6" w:rsidP="00C662B8">
      <w:pPr>
        <w:bidi/>
        <w:ind w:left="4"/>
        <w:outlineLvl w:val="0"/>
        <w:rPr>
          <w:sz w:val="28"/>
          <w:szCs w:val="28"/>
          <w:rtl/>
          <w:lang w:bidi="ar-JO"/>
        </w:rPr>
      </w:pPr>
      <w:r w:rsidRPr="003E13C6">
        <w:rPr>
          <w:rFonts w:hint="cs"/>
          <w:sz w:val="28"/>
          <w:szCs w:val="28"/>
          <w:rtl/>
          <w:lang w:bidi="ar-JO"/>
        </w:rPr>
        <w:t>تشير</w:t>
      </w:r>
      <w:r>
        <w:rPr>
          <w:rFonts w:hint="cs"/>
          <w:sz w:val="28"/>
          <w:szCs w:val="28"/>
          <w:rtl/>
          <w:lang w:bidi="ar-JO"/>
        </w:rPr>
        <w:t xml:space="preserve">النتائج أن </w:t>
      </w:r>
      <w:r w:rsidRPr="0014601E">
        <w:rPr>
          <w:color w:val="FF0000"/>
          <w:sz w:val="28"/>
          <w:szCs w:val="28"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 رياض أطفال حققت </w:t>
      </w:r>
      <w:r w:rsidRPr="00BC05B8">
        <w:rPr>
          <w:rFonts w:hint="cs"/>
          <w:sz w:val="28"/>
          <w:szCs w:val="28"/>
          <w:u w:val="single"/>
          <w:rtl/>
          <w:lang w:bidi="ar-JO"/>
        </w:rPr>
        <w:t>جميع</w:t>
      </w:r>
      <w:r>
        <w:rPr>
          <w:rFonts w:hint="cs"/>
          <w:sz w:val="28"/>
          <w:szCs w:val="28"/>
          <w:rtl/>
          <w:lang w:bidi="ar-JO"/>
        </w:rPr>
        <w:t xml:space="preserve"> معايير ومؤشرات الجودة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BC05B8">
        <w:rPr>
          <w:rFonts w:cs="Arial" w:hint="cs"/>
          <w:sz w:val="28"/>
          <w:szCs w:val="28"/>
          <w:rtl/>
          <w:lang w:bidi="ar-JO"/>
        </w:rPr>
        <w:t xml:space="preserve"> </w:t>
      </w:r>
      <w:r w:rsidR="00C662B8">
        <w:rPr>
          <w:rFonts w:hint="cs"/>
          <w:sz w:val="28"/>
          <w:szCs w:val="28"/>
          <w:rtl/>
          <w:lang w:bidi="ar-JO"/>
        </w:rPr>
        <w:t>(5 من 5 )</w:t>
      </w:r>
      <w:r>
        <w:rPr>
          <w:rFonts w:hint="cs"/>
          <w:sz w:val="28"/>
          <w:szCs w:val="28"/>
          <w:rtl/>
          <w:lang w:bidi="ar-JO"/>
        </w:rPr>
        <w:t>.</w:t>
      </w:r>
    </w:p>
    <w:p w:rsidR="00A060C6" w:rsidRDefault="00A060C6" w:rsidP="00BC05B8">
      <w:pPr>
        <w:bidi/>
        <w:outlineLvl w:val="0"/>
        <w:rPr>
          <w:sz w:val="28"/>
          <w:szCs w:val="28"/>
          <w:u w:val="single"/>
          <w:rtl/>
          <w:lang w:bidi="ar-JO"/>
        </w:rPr>
      </w:pPr>
      <w:r w:rsidRPr="008630AE">
        <w:rPr>
          <w:rFonts w:hint="cs"/>
          <w:sz w:val="28"/>
          <w:szCs w:val="28"/>
          <w:u w:val="single"/>
          <w:rtl/>
          <w:lang w:bidi="ar-JO"/>
        </w:rPr>
        <w:t xml:space="preserve">أقل النتائج على مستوى المديرية : </w:t>
      </w:r>
    </w:p>
    <w:p w:rsidR="00A060C6" w:rsidRDefault="00A060C6" w:rsidP="00C662B8">
      <w:pPr>
        <w:bidi/>
        <w:outlineLvl w:val="0"/>
        <w:rPr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تشير النتائج أن </w:t>
      </w:r>
      <w:r w:rsidRPr="00846122">
        <w:rPr>
          <w:rFonts w:hint="cs"/>
          <w:color w:val="FF0000"/>
          <w:sz w:val="28"/>
          <w:szCs w:val="28"/>
          <w:rtl/>
          <w:lang w:bidi="ar-JO"/>
        </w:rPr>
        <w:t>#</w:t>
      </w:r>
      <w:r>
        <w:rPr>
          <w:rFonts w:hint="cs"/>
          <w:sz w:val="28"/>
          <w:szCs w:val="28"/>
          <w:rtl/>
          <w:lang w:bidi="ar-JO"/>
        </w:rPr>
        <w:t xml:space="preserve"> شعبة</w:t>
      </w:r>
      <w:r w:rsidRPr="003E13C6">
        <w:rPr>
          <w:rFonts w:hint="cs"/>
          <w:sz w:val="28"/>
          <w:szCs w:val="28"/>
          <w:rtl/>
          <w:lang w:bidi="ar-JO"/>
        </w:rPr>
        <w:t xml:space="preserve"> رياض </w:t>
      </w:r>
      <w:r w:rsidR="00C662B8">
        <w:rPr>
          <w:rFonts w:hint="cs"/>
          <w:sz w:val="28"/>
          <w:szCs w:val="28"/>
          <w:rtl/>
          <w:lang w:bidi="ar-JO"/>
        </w:rPr>
        <w:t>أ</w:t>
      </w:r>
      <w:r w:rsidRPr="003E13C6">
        <w:rPr>
          <w:rFonts w:hint="cs"/>
          <w:sz w:val="28"/>
          <w:szCs w:val="28"/>
          <w:rtl/>
          <w:lang w:bidi="ar-JO"/>
        </w:rPr>
        <w:t xml:space="preserve">طفال حققت أقل نتائج </w:t>
      </w:r>
      <w:r w:rsidR="007B0A24">
        <w:rPr>
          <w:rFonts w:hint="cs"/>
          <w:sz w:val="28"/>
          <w:szCs w:val="28"/>
          <w:rtl/>
          <w:lang w:bidi="ar-JO"/>
        </w:rPr>
        <w:t xml:space="preserve">في </w:t>
      </w:r>
      <w:r w:rsidR="007B0A24" w:rsidRPr="007B0A24">
        <w:rPr>
          <w:rFonts w:hint="cs"/>
          <w:sz w:val="28"/>
          <w:szCs w:val="28"/>
          <w:rtl/>
          <w:lang w:bidi="ar-JO"/>
        </w:rPr>
        <w:t>مجال</w:t>
      </w:r>
      <w:r w:rsidR="007B0A24" w:rsidRPr="007B0A24">
        <w:rPr>
          <w:rFonts w:cs="Arial" w:hint="cs"/>
          <w:sz w:val="28"/>
          <w:szCs w:val="28"/>
          <w:rtl/>
          <w:lang w:bidi="ar-JO"/>
        </w:rPr>
        <w:t xml:space="preserve"> المهنية بلغ</w:t>
      </w:r>
      <w:r w:rsidR="00C662B8">
        <w:rPr>
          <w:rFonts w:hint="cs"/>
          <w:sz w:val="28"/>
          <w:szCs w:val="28"/>
          <w:rtl/>
          <w:lang w:bidi="ar-JO"/>
        </w:rPr>
        <w:t xml:space="preserve"> </w:t>
      </w:r>
      <w:r w:rsidRPr="00C662B8">
        <w:rPr>
          <w:rFonts w:hint="cs"/>
          <w:sz w:val="28"/>
          <w:szCs w:val="28"/>
          <w:rtl/>
          <w:lang w:bidi="ar-JO"/>
        </w:rPr>
        <w:t xml:space="preserve">( </w:t>
      </w:r>
      <w:r w:rsidRPr="00C662B8">
        <w:rPr>
          <w:rFonts w:hint="cs"/>
          <w:color w:val="FF0000"/>
          <w:sz w:val="28"/>
          <w:szCs w:val="28"/>
          <w:rtl/>
          <w:lang w:bidi="ar-JO"/>
        </w:rPr>
        <w:t>#</w:t>
      </w:r>
      <w:r w:rsidRPr="00C662B8">
        <w:rPr>
          <w:rFonts w:hint="cs"/>
          <w:sz w:val="28"/>
          <w:szCs w:val="28"/>
          <w:rtl/>
          <w:lang w:bidi="ar-JO"/>
        </w:rPr>
        <w:t xml:space="preserve"> من 5 ).</w:t>
      </w:r>
      <w:r>
        <w:rPr>
          <w:rFonts w:hint="cs"/>
          <w:color w:val="C00000"/>
          <w:sz w:val="28"/>
          <w:szCs w:val="28"/>
          <w:rtl/>
          <w:lang w:bidi="ar-JO"/>
        </w:rPr>
        <w:t xml:space="preserve">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u w:val="single"/>
          <w:lang w:bidi="ar-JO"/>
        </w:rPr>
      </w:pPr>
    </w:p>
    <w:p w:rsidR="00A03C42" w:rsidRDefault="00A03C42" w:rsidP="00A03C42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6A1250" w:rsidRDefault="006A1250" w:rsidP="006A1250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u w:val="single"/>
          <w:rtl/>
          <w:lang w:bidi="ar-JO"/>
        </w:rPr>
      </w:pPr>
    </w:p>
    <w:p w:rsidR="00A03C42" w:rsidRPr="00C60A38" w:rsidRDefault="00A03C42" w:rsidP="006B7B56">
      <w:pPr>
        <w:bidi/>
        <w:spacing w:after="0" w:line="240" w:lineRule="auto"/>
        <w:jc w:val="center"/>
        <w:rPr>
          <w:rFonts w:cs="Arial"/>
          <w:sz w:val="48"/>
          <w:szCs w:val="48"/>
          <w:u w:val="single"/>
          <w:rtl/>
          <w:lang w:bidi="ar-JO"/>
        </w:rPr>
      </w:pPr>
      <w:r w:rsidRPr="00C60A38">
        <w:rPr>
          <w:rFonts w:cs="Arial" w:hint="cs"/>
          <w:sz w:val="48"/>
          <w:szCs w:val="48"/>
          <w:u w:val="single"/>
          <w:rtl/>
          <w:lang w:bidi="ar-JO"/>
        </w:rPr>
        <w:t>ال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ت</w:t>
      </w:r>
      <w:r w:rsidR="00C60A38" w:rsidRPr="00C60A38">
        <w:rPr>
          <w:rFonts w:cs="Arial" w:hint="cs"/>
          <w:sz w:val="48"/>
          <w:szCs w:val="48"/>
          <w:u w:val="single"/>
          <w:rtl/>
          <w:lang w:bidi="ar-JO"/>
        </w:rPr>
        <w:t>ـ</w:t>
      </w:r>
      <w:r w:rsidRPr="00C60A38">
        <w:rPr>
          <w:rFonts w:cs="Arial" w:hint="cs"/>
          <w:sz w:val="48"/>
          <w:szCs w:val="48"/>
          <w:u w:val="single"/>
          <w:rtl/>
          <w:lang w:bidi="ar-JO"/>
        </w:rPr>
        <w:t>وصيات</w:t>
      </w:r>
    </w:p>
    <w:p w:rsidR="00A03C42" w:rsidRPr="00630B45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الإداري : </w:t>
      </w:r>
    </w:p>
    <w:p w:rsidR="00A03C42" w:rsidRDefault="00A03C42" w:rsidP="00A03C42">
      <w:pPr>
        <w:bidi/>
        <w:spacing w:after="0" w:line="240" w:lineRule="auto"/>
        <w:ind w:left="360"/>
        <w:rPr>
          <w:rFonts w:cs="Arial"/>
          <w:sz w:val="28"/>
          <w:szCs w:val="28"/>
          <w:rtl/>
          <w:lang w:bidi="ar-JO"/>
        </w:rPr>
      </w:pPr>
    </w:p>
    <w:p w:rsidR="00A03C42" w:rsidRPr="00BC05B8" w:rsidRDefault="00A03C42" w:rsidP="00BC05B8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pStyle w:val="ListParagraph"/>
        <w:bidi/>
        <w:spacing w:after="0" w:line="240" w:lineRule="auto"/>
        <w:rPr>
          <w:rFonts w:cs="Arial"/>
          <w:sz w:val="28"/>
          <w:szCs w:val="28"/>
          <w:lang w:bidi="ar-JO"/>
        </w:rPr>
      </w:pPr>
    </w:p>
    <w:p w:rsidR="004019AF" w:rsidRDefault="004019AF">
      <w:pPr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br w:type="page"/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التوصيات للجانب الفني : </w:t>
      </w:r>
    </w:p>
    <w:p w:rsidR="00A03C42" w:rsidRDefault="00A03C42" w:rsidP="00A03C42">
      <w:pPr>
        <w:bidi/>
        <w:spacing w:after="0" w:line="240" w:lineRule="auto"/>
        <w:rPr>
          <w:rFonts w:cs="Arial"/>
          <w:sz w:val="28"/>
          <w:szCs w:val="28"/>
          <w:rtl/>
          <w:lang w:bidi="ar-JO"/>
        </w:rPr>
      </w:pPr>
    </w:p>
    <w:p w:rsidR="001E3A93" w:rsidRDefault="001E3A93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Pr="008312CA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u w:val="single"/>
          <w:rtl/>
          <w:lang w:bidi="ar-JO"/>
        </w:rPr>
      </w:pPr>
      <w:r w:rsidRPr="008312CA">
        <w:rPr>
          <w:rFonts w:cs="Arial" w:hint="cs"/>
          <w:sz w:val="28"/>
          <w:szCs w:val="28"/>
          <w:u w:val="single"/>
          <w:rtl/>
          <w:lang w:bidi="ar-JO"/>
        </w:rPr>
        <w:lastRenderedPageBreak/>
        <w:t>مُعدي التقرير الفني لنتائج تدقيق الجودة الإدارية والفنية لرياض الأطفال الحكومية</w:t>
      </w:r>
    </w:p>
    <w:p w:rsidR="00BC05B8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 xml:space="preserve">   الجانب الإداري:</w:t>
      </w:r>
    </w:p>
    <w:p w:rsidR="007C6790" w:rsidRPr="008312CA" w:rsidRDefault="007C6790" w:rsidP="007C6790">
      <w:pPr>
        <w:bidi/>
        <w:outlineLvl w:val="0"/>
        <w:rPr>
          <w:rFonts w:cs="Arial"/>
          <w:sz w:val="28"/>
          <w:szCs w:val="28"/>
          <w:rtl/>
          <w:lang w:bidi="ar-JO"/>
        </w:rPr>
      </w:pPr>
      <w:r w:rsidRPr="00F565E9">
        <w:rPr>
          <w:rFonts w:cs="Arial" w:hint="cs"/>
          <w:sz w:val="28"/>
          <w:szCs w:val="28"/>
          <w:rtl/>
          <w:lang w:bidi="ar-JO"/>
        </w:rPr>
        <w:t>رئيس قسم الرقابة الداخلية :                                        الرقم الوزاري 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 w:firstRow="1" w:lastRow="0" w:firstColumn="1" w:lastColumn="0" w:noHBand="0" w:noVBand="1"/>
      </w:tblPr>
      <w:tblGrid>
        <w:gridCol w:w="3044"/>
        <w:gridCol w:w="1275"/>
        <w:gridCol w:w="1560"/>
        <w:gridCol w:w="1134"/>
        <w:gridCol w:w="1417"/>
        <w:gridCol w:w="1418"/>
      </w:tblGrid>
      <w:tr w:rsidR="007C6790" w:rsidTr="00F80992">
        <w:tc>
          <w:tcPr>
            <w:tcW w:w="304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مقاطع)</w:t>
            </w:r>
          </w:p>
        </w:tc>
        <w:tc>
          <w:tcPr>
            <w:tcW w:w="1275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560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134" w:type="dxa"/>
            <w:vAlign w:val="center"/>
          </w:tcPr>
          <w:p w:rsidR="007C6790" w:rsidRDefault="007C6790" w:rsidP="00BF24C3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417" w:type="dxa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418" w:type="dxa"/>
            <w:vAlign w:val="center"/>
          </w:tcPr>
          <w:p w:rsidR="007C6790" w:rsidRDefault="007C6790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304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8312CA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اعتماد رئيس قسم الرقابة الداخلية</w:t>
      </w:r>
    </w:p>
    <w:p w:rsidR="007C6790" w:rsidRDefault="003D408E" w:rsidP="008312CA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</w:t>
      </w:r>
    </w:p>
    <w:p w:rsidR="008312CA" w:rsidRPr="008312CA" w:rsidRDefault="008312CA" w:rsidP="008312CA">
      <w:pPr>
        <w:bidi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الجانب الفني:</w:t>
      </w:r>
    </w:p>
    <w:tbl>
      <w:tblPr>
        <w:tblStyle w:val="TableGrid"/>
        <w:tblpPr w:leftFromText="180" w:rightFromText="180" w:vertAnchor="text" w:horzAnchor="margin" w:tblpXSpec="center" w:tblpY="106"/>
        <w:bidiVisual/>
        <w:tblW w:w="9848" w:type="dxa"/>
        <w:tblLook w:val="04A0" w:firstRow="1" w:lastRow="0" w:firstColumn="1" w:lastColumn="0" w:noHBand="0" w:noVBand="1"/>
      </w:tblPr>
      <w:tblGrid>
        <w:gridCol w:w="2760"/>
        <w:gridCol w:w="1559"/>
        <w:gridCol w:w="1464"/>
        <w:gridCol w:w="1230"/>
        <w:gridCol w:w="1308"/>
        <w:gridCol w:w="1527"/>
      </w:tblGrid>
      <w:tr w:rsidR="00F565E9" w:rsidTr="00F80992">
        <w:tc>
          <w:tcPr>
            <w:tcW w:w="276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اسم المدقق ( أربع</w:t>
            </w:r>
            <w:r w:rsidR="00F80992">
              <w:rPr>
                <w:rFonts w:cs="Arial" w:hint="cs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مقاطع )</w:t>
            </w:r>
          </w:p>
        </w:tc>
        <w:tc>
          <w:tcPr>
            <w:tcW w:w="1559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464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الرقم الوزاري</w:t>
            </w:r>
          </w:p>
        </w:tc>
        <w:tc>
          <w:tcPr>
            <w:tcW w:w="1230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عدد شعب رياض الأطفال التي تم تدقيقها</w:t>
            </w:r>
          </w:p>
        </w:tc>
        <w:tc>
          <w:tcPr>
            <w:tcW w:w="1308" w:type="dxa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 w:rsidRPr="00F565E9">
              <w:rPr>
                <w:rFonts w:cs="Arial" w:hint="cs"/>
                <w:sz w:val="28"/>
                <w:szCs w:val="28"/>
                <w:rtl/>
                <w:lang w:bidi="ar-JO"/>
              </w:rPr>
              <w:t>تفريغ نتائج التدقيق في البرمجية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  <w:tc>
          <w:tcPr>
            <w:tcW w:w="1527" w:type="dxa"/>
            <w:vAlign w:val="center"/>
          </w:tcPr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إعداد التقرير</w:t>
            </w:r>
          </w:p>
          <w:p w:rsidR="00F565E9" w:rsidRDefault="00F565E9" w:rsidP="00F565E9">
            <w:pPr>
              <w:pStyle w:val="ListParagraph"/>
              <w:bidi/>
              <w:ind w:left="0"/>
              <w:jc w:val="center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نعم / لا</w:t>
            </w: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  <w:tr w:rsidR="007C6790" w:rsidTr="00F80992">
        <w:tc>
          <w:tcPr>
            <w:tcW w:w="276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230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308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7" w:type="dxa"/>
          </w:tcPr>
          <w:p w:rsidR="007C6790" w:rsidRDefault="007C6790" w:rsidP="008312CA">
            <w:pPr>
              <w:pStyle w:val="ListParagraph"/>
              <w:bidi/>
              <w:ind w:left="0"/>
              <w:outlineLvl w:val="0"/>
              <w:rPr>
                <w:rFonts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05B8" w:rsidRDefault="00BC05B8" w:rsidP="00BC05B8">
      <w:pPr>
        <w:pStyle w:val="ListParagraph"/>
        <w:bidi/>
        <w:ind w:left="1440"/>
        <w:outlineLvl w:val="0"/>
        <w:rPr>
          <w:rFonts w:cs="Arial"/>
          <w:sz w:val="28"/>
          <w:szCs w:val="28"/>
          <w:rtl/>
          <w:lang w:bidi="ar-JO"/>
        </w:rPr>
      </w:pPr>
    </w:p>
    <w:p w:rsidR="00BC05B8" w:rsidRDefault="00446795" w:rsidP="00446795">
      <w:pPr>
        <w:pStyle w:val="ListParagraph"/>
        <w:bidi/>
        <w:ind w:left="1440"/>
        <w:jc w:val="center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lang w:bidi="ar-JO"/>
        </w:rPr>
        <w:t xml:space="preserve">                                                                                    </w:t>
      </w:r>
      <w:r w:rsidR="008312CA">
        <w:rPr>
          <w:rFonts w:cs="Arial" w:hint="cs"/>
          <w:sz w:val="28"/>
          <w:szCs w:val="28"/>
          <w:rtl/>
          <w:lang w:bidi="ar-JO"/>
        </w:rPr>
        <w:t>اعت</w:t>
      </w:r>
      <w:r w:rsidR="003D408E">
        <w:rPr>
          <w:rFonts w:cs="Arial" w:hint="cs"/>
          <w:sz w:val="28"/>
          <w:szCs w:val="28"/>
          <w:rtl/>
          <w:lang w:bidi="ar-JO"/>
        </w:rPr>
        <w:t>ماد مدير التربية والتعليم</w:t>
      </w:r>
    </w:p>
    <w:p w:rsidR="003D408E" w:rsidRPr="003D408E" w:rsidRDefault="003D408E" w:rsidP="003D408E">
      <w:pPr>
        <w:pStyle w:val="ListParagraph"/>
        <w:bidi/>
        <w:ind w:left="1440"/>
        <w:jc w:val="right"/>
        <w:outlineLvl w:val="0"/>
        <w:rPr>
          <w:rFonts w:cs="Arial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____________________</w:t>
      </w:r>
    </w:p>
    <w:sectPr w:rsidR="003D408E" w:rsidRPr="003D408E" w:rsidSect="002E274C">
      <w:footerReference w:type="default" r:id="rId10"/>
      <w:pgSz w:w="12240" w:h="15840"/>
      <w:pgMar w:top="1440" w:right="1304" w:bottom="1440" w:left="130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2C" w:rsidRDefault="0077552C" w:rsidP="009D778B">
      <w:pPr>
        <w:spacing w:after="0" w:line="240" w:lineRule="auto"/>
      </w:pPr>
      <w:r>
        <w:separator/>
      </w:r>
    </w:p>
  </w:endnote>
  <w:endnote w:type="continuationSeparator" w:id="0">
    <w:p w:rsidR="0077552C" w:rsidRDefault="0077552C" w:rsidP="009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977"/>
      <w:docPartObj>
        <w:docPartGallery w:val="Page Numbers (Bottom of Page)"/>
        <w:docPartUnique/>
      </w:docPartObj>
    </w:sdtPr>
    <w:sdtEndPr/>
    <w:sdtContent>
      <w:p w:rsidR="007C6790" w:rsidRDefault="007755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59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6790" w:rsidRDefault="007C6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2C" w:rsidRDefault="0077552C" w:rsidP="009D778B">
      <w:pPr>
        <w:spacing w:after="0" w:line="240" w:lineRule="auto"/>
      </w:pPr>
      <w:r>
        <w:separator/>
      </w:r>
    </w:p>
  </w:footnote>
  <w:footnote w:type="continuationSeparator" w:id="0">
    <w:p w:rsidR="0077552C" w:rsidRDefault="0077552C" w:rsidP="009D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A0"/>
    <w:multiLevelType w:val="hybridMultilevel"/>
    <w:tmpl w:val="07328144"/>
    <w:lvl w:ilvl="0" w:tplc="3CEC7376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13A0"/>
    <w:multiLevelType w:val="hybridMultilevel"/>
    <w:tmpl w:val="FE4093DE"/>
    <w:lvl w:ilvl="0" w:tplc="5D2CD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6FA7"/>
    <w:multiLevelType w:val="hybridMultilevel"/>
    <w:tmpl w:val="037AD078"/>
    <w:lvl w:ilvl="0" w:tplc="2B4EA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B98"/>
    <w:multiLevelType w:val="hybridMultilevel"/>
    <w:tmpl w:val="1E1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87286"/>
    <w:multiLevelType w:val="hybridMultilevel"/>
    <w:tmpl w:val="FCD29CDE"/>
    <w:lvl w:ilvl="0" w:tplc="AAA88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6BE5"/>
    <w:multiLevelType w:val="hybridMultilevel"/>
    <w:tmpl w:val="7F601610"/>
    <w:lvl w:ilvl="0" w:tplc="8610A00C">
      <w:start w:val="1"/>
      <w:numFmt w:val="decimal"/>
      <w:lvlText w:val="%1-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4785D"/>
    <w:multiLevelType w:val="hybridMultilevel"/>
    <w:tmpl w:val="9132C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0B6"/>
    <w:multiLevelType w:val="hybridMultilevel"/>
    <w:tmpl w:val="5BC63F2C"/>
    <w:lvl w:ilvl="0" w:tplc="25E89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4F26"/>
    <w:multiLevelType w:val="hybridMultilevel"/>
    <w:tmpl w:val="4BC0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F093A"/>
    <w:multiLevelType w:val="hybridMultilevel"/>
    <w:tmpl w:val="928EC0B2"/>
    <w:lvl w:ilvl="0" w:tplc="EC92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D0337"/>
    <w:multiLevelType w:val="hybridMultilevel"/>
    <w:tmpl w:val="FEB4D62E"/>
    <w:lvl w:ilvl="0" w:tplc="6D386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274B"/>
    <w:multiLevelType w:val="hybridMultilevel"/>
    <w:tmpl w:val="938AA616"/>
    <w:lvl w:ilvl="0" w:tplc="713EEA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370EE8"/>
    <w:multiLevelType w:val="hybridMultilevel"/>
    <w:tmpl w:val="70420ABC"/>
    <w:lvl w:ilvl="0" w:tplc="9F9A6296">
      <w:start w:val="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014BC"/>
    <w:multiLevelType w:val="hybridMultilevel"/>
    <w:tmpl w:val="59A81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CC"/>
    <w:rsid w:val="000043AA"/>
    <w:rsid w:val="00005A84"/>
    <w:rsid w:val="000243A4"/>
    <w:rsid w:val="000443C4"/>
    <w:rsid w:val="00051E58"/>
    <w:rsid w:val="00060622"/>
    <w:rsid w:val="00062456"/>
    <w:rsid w:val="000703E3"/>
    <w:rsid w:val="000749F7"/>
    <w:rsid w:val="00080C12"/>
    <w:rsid w:val="000868FB"/>
    <w:rsid w:val="000A244B"/>
    <w:rsid w:val="000A5FCC"/>
    <w:rsid w:val="000A6F57"/>
    <w:rsid w:val="000B1126"/>
    <w:rsid w:val="000D28D4"/>
    <w:rsid w:val="000F17A9"/>
    <w:rsid w:val="00102330"/>
    <w:rsid w:val="00103FAB"/>
    <w:rsid w:val="00113A80"/>
    <w:rsid w:val="001229CE"/>
    <w:rsid w:val="00125480"/>
    <w:rsid w:val="00131D51"/>
    <w:rsid w:val="00141679"/>
    <w:rsid w:val="00144190"/>
    <w:rsid w:val="00145A0A"/>
    <w:rsid w:val="0014601E"/>
    <w:rsid w:val="00160482"/>
    <w:rsid w:val="0016307A"/>
    <w:rsid w:val="001656F2"/>
    <w:rsid w:val="001669CE"/>
    <w:rsid w:val="0017498A"/>
    <w:rsid w:val="0017528E"/>
    <w:rsid w:val="00190481"/>
    <w:rsid w:val="0019668C"/>
    <w:rsid w:val="001A61A6"/>
    <w:rsid w:val="001B18D3"/>
    <w:rsid w:val="001C70E6"/>
    <w:rsid w:val="001D0BE5"/>
    <w:rsid w:val="001D61E9"/>
    <w:rsid w:val="001E3A93"/>
    <w:rsid w:val="001E7B3A"/>
    <w:rsid w:val="001F0FF7"/>
    <w:rsid w:val="00200C41"/>
    <w:rsid w:val="00201491"/>
    <w:rsid w:val="0020266C"/>
    <w:rsid w:val="00205864"/>
    <w:rsid w:val="00211490"/>
    <w:rsid w:val="002337E8"/>
    <w:rsid w:val="00245B85"/>
    <w:rsid w:val="00255BB7"/>
    <w:rsid w:val="00263D62"/>
    <w:rsid w:val="00264968"/>
    <w:rsid w:val="00266174"/>
    <w:rsid w:val="00273499"/>
    <w:rsid w:val="00280D8C"/>
    <w:rsid w:val="00283440"/>
    <w:rsid w:val="0028391C"/>
    <w:rsid w:val="00284F17"/>
    <w:rsid w:val="00285DE9"/>
    <w:rsid w:val="002A4606"/>
    <w:rsid w:val="002A46AF"/>
    <w:rsid w:val="002C097E"/>
    <w:rsid w:val="002E274C"/>
    <w:rsid w:val="00305287"/>
    <w:rsid w:val="00316671"/>
    <w:rsid w:val="00321491"/>
    <w:rsid w:val="0032171B"/>
    <w:rsid w:val="003473A8"/>
    <w:rsid w:val="00351D9F"/>
    <w:rsid w:val="0035548D"/>
    <w:rsid w:val="00357ACD"/>
    <w:rsid w:val="00361A40"/>
    <w:rsid w:val="00367732"/>
    <w:rsid w:val="00373F68"/>
    <w:rsid w:val="003770AE"/>
    <w:rsid w:val="003803FD"/>
    <w:rsid w:val="00380DC5"/>
    <w:rsid w:val="003861E6"/>
    <w:rsid w:val="00394957"/>
    <w:rsid w:val="0039711E"/>
    <w:rsid w:val="003A5DB7"/>
    <w:rsid w:val="003B0C26"/>
    <w:rsid w:val="003D408E"/>
    <w:rsid w:val="003E13C6"/>
    <w:rsid w:val="003E1DDC"/>
    <w:rsid w:val="004019AF"/>
    <w:rsid w:val="00412A34"/>
    <w:rsid w:val="00413CD7"/>
    <w:rsid w:val="00415952"/>
    <w:rsid w:val="00417131"/>
    <w:rsid w:val="00434807"/>
    <w:rsid w:val="00440D41"/>
    <w:rsid w:val="00446795"/>
    <w:rsid w:val="00490445"/>
    <w:rsid w:val="0049198B"/>
    <w:rsid w:val="00493777"/>
    <w:rsid w:val="0049765B"/>
    <w:rsid w:val="004A133F"/>
    <w:rsid w:val="004A2927"/>
    <w:rsid w:val="004A2E49"/>
    <w:rsid w:val="004A6225"/>
    <w:rsid w:val="004B6F59"/>
    <w:rsid w:val="004C71DF"/>
    <w:rsid w:val="004D6FE4"/>
    <w:rsid w:val="004E1ED3"/>
    <w:rsid w:val="004E3C8D"/>
    <w:rsid w:val="004E7472"/>
    <w:rsid w:val="004F122A"/>
    <w:rsid w:val="00502177"/>
    <w:rsid w:val="00503257"/>
    <w:rsid w:val="00505B41"/>
    <w:rsid w:val="00514161"/>
    <w:rsid w:val="00530553"/>
    <w:rsid w:val="0053083F"/>
    <w:rsid w:val="00532F4F"/>
    <w:rsid w:val="005571D4"/>
    <w:rsid w:val="00566689"/>
    <w:rsid w:val="005672D7"/>
    <w:rsid w:val="00575602"/>
    <w:rsid w:val="00580CAD"/>
    <w:rsid w:val="00582A7C"/>
    <w:rsid w:val="0059472E"/>
    <w:rsid w:val="005950B5"/>
    <w:rsid w:val="00597759"/>
    <w:rsid w:val="005A0B13"/>
    <w:rsid w:val="005B7550"/>
    <w:rsid w:val="005D2880"/>
    <w:rsid w:val="005D3E42"/>
    <w:rsid w:val="005D6CA0"/>
    <w:rsid w:val="00600819"/>
    <w:rsid w:val="00603B7E"/>
    <w:rsid w:val="0061122A"/>
    <w:rsid w:val="00614C2E"/>
    <w:rsid w:val="00630B45"/>
    <w:rsid w:val="00631986"/>
    <w:rsid w:val="0064303F"/>
    <w:rsid w:val="0065165B"/>
    <w:rsid w:val="0065334F"/>
    <w:rsid w:val="00653902"/>
    <w:rsid w:val="006739AA"/>
    <w:rsid w:val="00686012"/>
    <w:rsid w:val="006A1250"/>
    <w:rsid w:val="006A4F2C"/>
    <w:rsid w:val="006B22A2"/>
    <w:rsid w:val="006B5409"/>
    <w:rsid w:val="006B6FA0"/>
    <w:rsid w:val="006B7B56"/>
    <w:rsid w:val="006C708D"/>
    <w:rsid w:val="006E1BA2"/>
    <w:rsid w:val="006E1F2F"/>
    <w:rsid w:val="006E3FAE"/>
    <w:rsid w:val="006F3DBA"/>
    <w:rsid w:val="00700EBC"/>
    <w:rsid w:val="00725B23"/>
    <w:rsid w:val="00730411"/>
    <w:rsid w:val="00737460"/>
    <w:rsid w:val="0074619E"/>
    <w:rsid w:val="007525C7"/>
    <w:rsid w:val="00757159"/>
    <w:rsid w:val="00760F7C"/>
    <w:rsid w:val="007640D3"/>
    <w:rsid w:val="00765630"/>
    <w:rsid w:val="00774817"/>
    <w:rsid w:val="0077552C"/>
    <w:rsid w:val="00783599"/>
    <w:rsid w:val="00783F50"/>
    <w:rsid w:val="00784C67"/>
    <w:rsid w:val="00786C74"/>
    <w:rsid w:val="007A0DC3"/>
    <w:rsid w:val="007A3D38"/>
    <w:rsid w:val="007A5823"/>
    <w:rsid w:val="007A650A"/>
    <w:rsid w:val="007B0A24"/>
    <w:rsid w:val="007B405A"/>
    <w:rsid w:val="007C4CFA"/>
    <w:rsid w:val="007C6790"/>
    <w:rsid w:val="007D062D"/>
    <w:rsid w:val="007D5F52"/>
    <w:rsid w:val="007D6D23"/>
    <w:rsid w:val="007E1E6B"/>
    <w:rsid w:val="007F3652"/>
    <w:rsid w:val="00814562"/>
    <w:rsid w:val="008223AD"/>
    <w:rsid w:val="00823A19"/>
    <w:rsid w:val="0082765E"/>
    <w:rsid w:val="008312CA"/>
    <w:rsid w:val="008405F6"/>
    <w:rsid w:val="00841E5B"/>
    <w:rsid w:val="00846122"/>
    <w:rsid w:val="0085074B"/>
    <w:rsid w:val="00854259"/>
    <w:rsid w:val="008630AE"/>
    <w:rsid w:val="00875DF8"/>
    <w:rsid w:val="00884318"/>
    <w:rsid w:val="00892BC9"/>
    <w:rsid w:val="008C6A30"/>
    <w:rsid w:val="008D15FB"/>
    <w:rsid w:val="008D2679"/>
    <w:rsid w:val="008D362D"/>
    <w:rsid w:val="008D5960"/>
    <w:rsid w:val="008E71C7"/>
    <w:rsid w:val="008F772D"/>
    <w:rsid w:val="00915A9A"/>
    <w:rsid w:val="00916E96"/>
    <w:rsid w:val="0092294D"/>
    <w:rsid w:val="00926D29"/>
    <w:rsid w:val="009301F5"/>
    <w:rsid w:val="00931959"/>
    <w:rsid w:val="009473AB"/>
    <w:rsid w:val="00960A18"/>
    <w:rsid w:val="009668B5"/>
    <w:rsid w:val="0097045B"/>
    <w:rsid w:val="00974CD9"/>
    <w:rsid w:val="00977F50"/>
    <w:rsid w:val="00990729"/>
    <w:rsid w:val="00996D0D"/>
    <w:rsid w:val="009A75E0"/>
    <w:rsid w:val="009C5BA2"/>
    <w:rsid w:val="009D1F57"/>
    <w:rsid w:val="009D5B61"/>
    <w:rsid w:val="009D778B"/>
    <w:rsid w:val="009E162E"/>
    <w:rsid w:val="009F6CEE"/>
    <w:rsid w:val="00A03C42"/>
    <w:rsid w:val="00A060C6"/>
    <w:rsid w:val="00A2762A"/>
    <w:rsid w:val="00A451ED"/>
    <w:rsid w:val="00A60BDE"/>
    <w:rsid w:val="00A6423F"/>
    <w:rsid w:val="00AB4BF9"/>
    <w:rsid w:val="00AB5AAB"/>
    <w:rsid w:val="00AC0825"/>
    <w:rsid w:val="00AE6153"/>
    <w:rsid w:val="00AF03A0"/>
    <w:rsid w:val="00B14B6E"/>
    <w:rsid w:val="00B14BB8"/>
    <w:rsid w:val="00B17212"/>
    <w:rsid w:val="00B345CD"/>
    <w:rsid w:val="00B37ED2"/>
    <w:rsid w:val="00B643E6"/>
    <w:rsid w:val="00B64467"/>
    <w:rsid w:val="00B73CC4"/>
    <w:rsid w:val="00B762B9"/>
    <w:rsid w:val="00B841E5"/>
    <w:rsid w:val="00B87360"/>
    <w:rsid w:val="00BC05B8"/>
    <w:rsid w:val="00BC5078"/>
    <w:rsid w:val="00BE2E6F"/>
    <w:rsid w:val="00BE49C8"/>
    <w:rsid w:val="00BF24C3"/>
    <w:rsid w:val="00BF6694"/>
    <w:rsid w:val="00C02644"/>
    <w:rsid w:val="00C12397"/>
    <w:rsid w:val="00C24780"/>
    <w:rsid w:val="00C2671C"/>
    <w:rsid w:val="00C34115"/>
    <w:rsid w:val="00C41371"/>
    <w:rsid w:val="00C5262C"/>
    <w:rsid w:val="00C60A38"/>
    <w:rsid w:val="00C662B8"/>
    <w:rsid w:val="00C67DFE"/>
    <w:rsid w:val="00C71168"/>
    <w:rsid w:val="00C76EF1"/>
    <w:rsid w:val="00C81539"/>
    <w:rsid w:val="00C85106"/>
    <w:rsid w:val="00C97685"/>
    <w:rsid w:val="00CB5557"/>
    <w:rsid w:val="00CB6E43"/>
    <w:rsid w:val="00CC2008"/>
    <w:rsid w:val="00CC2ACA"/>
    <w:rsid w:val="00CD0256"/>
    <w:rsid w:val="00CD7054"/>
    <w:rsid w:val="00CD7AB3"/>
    <w:rsid w:val="00CE3D0E"/>
    <w:rsid w:val="00CE3D73"/>
    <w:rsid w:val="00CE45F0"/>
    <w:rsid w:val="00CE4655"/>
    <w:rsid w:val="00D07E86"/>
    <w:rsid w:val="00D14051"/>
    <w:rsid w:val="00D22CF8"/>
    <w:rsid w:val="00D370FF"/>
    <w:rsid w:val="00D4765B"/>
    <w:rsid w:val="00D51865"/>
    <w:rsid w:val="00D546AA"/>
    <w:rsid w:val="00D56F5E"/>
    <w:rsid w:val="00D61248"/>
    <w:rsid w:val="00D659D8"/>
    <w:rsid w:val="00D807CD"/>
    <w:rsid w:val="00D80C80"/>
    <w:rsid w:val="00D81731"/>
    <w:rsid w:val="00D8627D"/>
    <w:rsid w:val="00D87CAB"/>
    <w:rsid w:val="00D91C91"/>
    <w:rsid w:val="00DA24B6"/>
    <w:rsid w:val="00DA347A"/>
    <w:rsid w:val="00DA4CDE"/>
    <w:rsid w:val="00DC717C"/>
    <w:rsid w:val="00DD5D18"/>
    <w:rsid w:val="00DE4BE2"/>
    <w:rsid w:val="00DF74F0"/>
    <w:rsid w:val="00E055C2"/>
    <w:rsid w:val="00E21D7D"/>
    <w:rsid w:val="00E3785A"/>
    <w:rsid w:val="00E50640"/>
    <w:rsid w:val="00E55A07"/>
    <w:rsid w:val="00E623D2"/>
    <w:rsid w:val="00E62E3F"/>
    <w:rsid w:val="00E775BA"/>
    <w:rsid w:val="00E8511F"/>
    <w:rsid w:val="00E900E5"/>
    <w:rsid w:val="00E910DC"/>
    <w:rsid w:val="00E96C3F"/>
    <w:rsid w:val="00EA0AED"/>
    <w:rsid w:val="00EB2FC7"/>
    <w:rsid w:val="00EC4994"/>
    <w:rsid w:val="00EC6FD5"/>
    <w:rsid w:val="00EE0CC8"/>
    <w:rsid w:val="00EE2123"/>
    <w:rsid w:val="00EF5863"/>
    <w:rsid w:val="00F05BB8"/>
    <w:rsid w:val="00F128CC"/>
    <w:rsid w:val="00F133BF"/>
    <w:rsid w:val="00F3064A"/>
    <w:rsid w:val="00F378A1"/>
    <w:rsid w:val="00F474C3"/>
    <w:rsid w:val="00F500EE"/>
    <w:rsid w:val="00F509BE"/>
    <w:rsid w:val="00F51736"/>
    <w:rsid w:val="00F565E9"/>
    <w:rsid w:val="00F57B80"/>
    <w:rsid w:val="00F6308E"/>
    <w:rsid w:val="00F64A8B"/>
    <w:rsid w:val="00F66366"/>
    <w:rsid w:val="00F72C0A"/>
    <w:rsid w:val="00F74728"/>
    <w:rsid w:val="00F80992"/>
    <w:rsid w:val="00F815A8"/>
    <w:rsid w:val="00F849B8"/>
    <w:rsid w:val="00F95D44"/>
    <w:rsid w:val="00FA058A"/>
    <w:rsid w:val="00FD7D74"/>
    <w:rsid w:val="00FF0380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CC"/>
    <w:pPr>
      <w:ind w:left="720"/>
      <w:contextualSpacing/>
    </w:pPr>
  </w:style>
  <w:style w:type="table" w:styleId="TableGrid">
    <w:name w:val="Table Grid"/>
    <w:basedOn w:val="TableNormal"/>
    <w:uiPriority w:val="59"/>
    <w:rsid w:val="004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78B"/>
  </w:style>
  <w:style w:type="paragraph" w:styleId="Footer">
    <w:name w:val="footer"/>
    <w:basedOn w:val="Normal"/>
    <w:link w:val="FooterChar"/>
    <w:uiPriority w:val="99"/>
    <w:unhideWhenUsed/>
    <w:rsid w:val="009D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8B"/>
  </w:style>
  <w:style w:type="table" w:customStyle="1" w:styleId="GridTable4Accent2">
    <w:name w:val="Grid Table 4 Accent 2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C4CF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8E56-2CAD-4161-B492-6433DFDC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mabbas</dc:creator>
  <cp:lastModifiedBy>Sahar Suleiman</cp:lastModifiedBy>
  <cp:revision>50</cp:revision>
  <cp:lastPrinted>2019-03-03T12:33:00Z</cp:lastPrinted>
  <dcterms:created xsi:type="dcterms:W3CDTF">2018-04-01T12:05:00Z</dcterms:created>
  <dcterms:modified xsi:type="dcterms:W3CDTF">2020-03-04T07:17:00Z</dcterms:modified>
</cp:coreProperties>
</file>